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AEABB" w14:textId="6BD97D29" w:rsidR="00D0047F" w:rsidRDefault="00D0047F" w:rsidP="00992B0C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bookmarkStart w:id="0" w:name="_GoBack"/>
      <w:bookmarkEnd w:id="0"/>
      <w:r w:rsidRPr="00992B0C">
        <w:rPr>
          <w:rFonts w:ascii="Verdana" w:hAnsi="Verdana"/>
          <w:sz w:val="28"/>
          <w:szCs w:val="28"/>
        </w:rPr>
        <w:t>ПОЛОЦК- ЖИРОВИЧИ- МИНСК</w:t>
      </w:r>
    </w:p>
    <w:p w14:paraId="11A3876E" w14:textId="76B90639" w:rsidR="00A72724" w:rsidRPr="00992B0C" w:rsidRDefault="00A72724" w:rsidP="00992B0C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10-15 июня 20 г.</w:t>
      </w:r>
    </w:p>
    <w:p w14:paraId="7429064D" w14:textId="77777777" w:rsidR="00D0047F" w:rsidRPr="00992B0C" w:rsidRDefault="00D0047F" w:rsidP="00992B0C">
      <w:pPr>
        <w:spacing w:after="0" w:line="240" w:lineRule="auto"/>
        <w:ind w:left="-1134"/>
        <w:jc w:val="right"/>
        <w:rPr>
          <w:rFonts w:ascii="Verdana" w:hAnsi="Verdana" w:cs="Times New Roman"/>
          <w:bCs/>
          <w:i/>
          <w:iCs/>
          <w:sz w:val="20"/>
          <w:szCs w:val="20"/>
        </w:rPr>
      </w:pPr>
      <w:r w:rsidRPr="00992B0C">
        <w:rPr>
          <w:rFonts w:ascii="Verdana" w:hAnsi="Verdana" w:cs="Times New Roman"/>
          <w:bCs/>
          <w:i/>
          <w:iCs/>
          <w:sz w:val="20"/>
          <w:szCs w:val="20"/>
        </w:rPr>
        <w:t xml:space="preserve">За свою историю Беларусь была завоевана много раз, но при этом смогла сохранить не только веру, но и дружеские отношения со своими соседями. </w:t>
      </w:r>
    </w:p>
    <w:p w14:paraId="64E3BDCB" w14:textId="77777777" w:rsidR="00D0047F" w:rsidRPr="00992B0C" w:rsidRDefault="00D0047F" w:rsidP="00992B0C">
      <w:pPr>
        <w:spacing w:after="0" w:line="240" w:lineRule="auto"/>
        <w:ind w:left="-1134"/>
        <w:jc w:val="right"/>
        <w:rPr>
          <w:rFonts w:ascii="Verdana" w:hAnsi="Verdana" w:cs="Times New Roman"/>
          <w:bCs/>
          <w:i/>
          <w:iCs/>
          <w:sz w:val="20"/>
          <w:szCs w:val="20"/>
        </w:rPr>
      </w:pPr>
      <w:r w:rsidRPr="00992B0C">
        <w:rPr>
          <w:rFonts w:ascii="Verdana" w:hAnsi="Verdana" w:cs="Times New Roman"/>
          <w:bCs/>
          <w:i/>
          <w:iCs/>
          <w:sz w:val="20"/>
          <w:szCs w:val="20"/>
        </w:rPr>
        <w:t>Православию в Беларуси более тысячи лет. Это многовековая история подвига, радости, терпения, слез и молитвы... Сонмы подвижников, прославлявших Бога и веру своей жизнью, служением людям и творчеством. Многочисленные храмы и монастыри, уцелевшие и вновь возрожденные.</w:t>
      </w:r>
    </w:p>
    <w:p w14:paraId="0FF4FE79" w14:textId="77777777" w:rsidR="00D0047F" w:rsidRPr="00992B0C" w:rsidRDefault="00D0047F" w:rsidP="00992B0C">
      <w:pPr>
        <w:spacing w:after="0" w:line="240" w:lineRule="auto"/>
        <w:ind w:left="-1134"/>
        <w:jc w:val="right"/>
        <w:rPr>
          <w:rFonts w:ascii="Verdana" w:hAnsi="Verdana" w:cs="Times New Roman"/>
          <w:bCs/>
          <w:i/>
          <w:iCs/>
          <w:sz w:val="20"/>
          <w:szCs w:val="20"/>
        </w:rPr>
      </w:pPr>
      <w:r w:rsidRPr="00992B0C">
        <w:rPr>
          <w:rFonts w:ascii="Verdana" w:hAnsi="Verdana" w:cs="Times New Roman"/>
          <w:bCs/>
          <w:i/>
          <w:iCs/>
          <w:sz w:val="20"/>
          <w:szCs w:val="20"/>
        </w:rPr>
        <w:t>Приглашаем Вас посетить Белую Русь, соприкоснуться с удивительной историей и неповторимой культурой этого края!</w:t>
      </w:r>
    </w:p>
    <w:p w14:paraId="44D326BF" w14:textId="77777777" w:rsidR="00D0047F" w:rsidRPr="00992B0C" w:rsidRDefault="00D0047F" w:rsidP="00992B0C">
      <w:pPr>
        <w:spacing w:after="0" w:line="240" w:lineRule="auto"/>
        <w:jc w:val="both"/>
        <w:rPr>
          <w:rFonts w:ascii="Verdana" w:hAnsi="Verdana" w:cs="Times New Roman"/>
          <w:bCs/>
          <w:i/>
          <w:iCs/>
          <w:sz w:val="24"/>
          <w:szCs w:val="24"/>
        </w:rPr>
      </w:pPr>
    </w:p>
    <w:tbl>
      <w:tblPr>
        <w:tblStyle w:val="a3"/>
        <w:tblW w:w="1063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992"/>
        <w:gridCol w:w="9640"/>
      </w:tblGrid>
      <w:tr w:rsidR="00D0047F" w:rsidRPr="00A72724" w14:paraId="25B555A4" w14:textId="77777777" w:rsidTr="00742C81">
        <w:tc>
          <w:tcPr>
            <w:tcW w:w="992" w:type="dxa"/>
          </w:tcPr>
          <w:p w14:paraId="6EA89A99" w14:textId="478C9697" w:rsidR="00D0047F" w:rsidRPr="00A72724" w:rsidRDefault="00D0047F" w:rsidP="00A7272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2724">
              <w:rPr>
                <w:rFonts w:ascii="Verdana" w:hAnsi="Verdana"/>
                <w:sz w:val="20"/>
                <w:szCs w:val="20"/>
              </w:rPr>
              <w:t>День 1</w:t>
            </w:r>
          </w:p>
          <w:p w14:paraId="73824F77" w14:textId="42EBC54D" w:rsidR="00A72724" w:rsidRPr="00A72724" w:rsidRDefault="00A72724" w:rsidP="00A7272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2724">
              <w:rPr>
                <w:rFonts w:ascii="Verdana" w:hAnsi="Verdana"/>
                <w:sz w:val="20"/>
                <w:szCs w:val="20"/>
              </w:rPr>
              <w:t>10 июня</w:t>
            </w:r>
          </w:p>
        </w:tc>
        <w:tc>
          <w:tcPr>
            <w:tcW w:w="9640" w:type="dxa"/>
          </w:tcPr>
          <w:p w14:paraId="7B420F6D" w14:textId="0CC5B844" w:rsidR="00A72724" w:rsidRPr="00A72724" w:rsidRDefault="00A72724" w:rsidP="00A72724">
            <w:pPr>
              <w:rPr>
                <w:rFonts w:ascii="Verdana" w:hAnsi="Verdana"/>
                <w:sz w:val="24"/>
                <w:szCs w:val="24"/>
              </w:rPr>
            </w:pPr>
            <w:r w:rsidRPr="00A72724">
              <w:rPr>
                <w:rFonts w:ascii="Verdana" w:hAnsi="Verdana"/>
                <w:sz w:val="24"/>
                <w:szCs w:val="24"/>
              </w:rPr>
              <w:t>Отправление из Н. Новгорода.</w:t>
            </w:r>
          </w:p>
          <w:p w14:paraId="36F6660A" w14:textId="47DCC36D" w:rsidR="00D0047F" w:rsidRPr="00A72724" w:rsidRDefault="00D0047F" w:rsidP="00A72724">
            <w:pPr>
              <w:rPr>
                <w:rFonts w:ascii="Verdana" w:hAnsi="Verdana"/>
                <w:sz w:val="24"/>
                <w:szCs w:val="24"/>
              </w:rPr>
            </w:pPr>
            <w:r w:rsidRPr="00A72724">
              <w:rPr>
                <w:rFonts w:ascii="Verdana" w:hAnsi="Verdana"/>
                <w:sz w:val="24"/>
                <w:szCs w:val="24"/>
              </w:rPr>
              <w:t>Отъезд из Москвы вечерним поездом Москва – Полоцк с Белорусского вокзала.</w:t>
            </w:r>
          </w:p>
        </w:tc>
      </w:tr>
      <w:tr w:rsidR="00D0047F" w:rsidRPr="00A72724" w14:paraId="6BA6B9CF" w14:textId="77777777" w:rsidTr="00742C81">
        <w:tc>
          <w:tcPr>
            <w:tcW w:w="992" w:type="dxa"/>
          </w:tcPr>
          <w:p w14:paraId="7CA63989" w14:textId="7779F312" w:rsidR="00D0047F" w:rsidRPr="00A72724" w:rsidRDefault="00D0047F" w:rsidP="00A7272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2724">
              <w:rPr>
                <w:rFonts w:ascii="Verdana" w:hAnsi="Verdana"/>
                <w:sz w:val="20"/>
                <w:szCs w:val="20"/>
              </w:rPr>
              <w:t>День 2</w:t>
            </w:r>
          </w:p>
          <w:p w14:paraId="38A33D69" w14:textId="0BF88A9B" w:rsidR="004E685A" w:rsidRPr="00A72724" w:rsidRDefault="004E685A" w:rsidP="00A7272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2724">
              <w:rPr>
                <w:rFonts w:ascii="Verdana" w:hAnsi="Verdana"/>
                <w:sz w:val="20"/>
                <w:szCs w:val="20"/>
              </w:rPr>
              <w:t>11 июня</w:t>
            </w:r>
          </w:p>
        </w:tc>
        <w:tc>
          <w:tcPr>
            <w:tcW w:w="9640" w:type="dxa"/>
          </w:tcPr>
          <w:p w14:paraId="6977ADE6" w14:textId="77777777" w:rsidR="00D0047F" w:rsidRPr="00A72724" w:rsidRDefault="00D0047F" w:rsidP="00A72724">
            <w:pPr>
              <w:rPr>
                <w:rFonts w:ascii="Verdana" w:hAnsi="Verdana"/>
                <w:sz w:val="24"/>
                <w:szCs w:val="24"/>
              </w:rPr>
            </w:pPr>
            <w:r w:rsidRPr="00A72724">
              <w:rPr>
                <w:rFonts w:ascii="Verdana" w:hAnsi="Verdana"/>
                <w:sz w:val="24"/>
                <w:szCs w:val="24"/>
              </w:rPr>
              <w:t xml:space="preserve">Прибытие в Полоцк. </w:t>
            </w:r>
          </w:p>
          <w:p w14:paraId="2F5738B5" w14:textId="77777777" w:rsidR="00D0047F" w:rsidRPr="00A72724" w:rsidRDefault="00D0047F" w:rsidP="00A72724">
            <w:pPr>
              <w:rPr>
                <w:rFonts w:ascii="Verdana" w:hAnsi="Verdana"/>
                <w:sz w:val="24"/>
                <w:szCs w:val="24"/>
              </w:rPr>
            </w:pPr>
            <w:r w:rsidRPr="00A72724">
              <w:rPr>
                <w:rFonts w:ascii="Verdana" w:hAnsi="Verdana"/>
                <w:sz w:val="24"/>
                <w:szCs w:val="24"/>
              </w:rPr>
              <w:t>Полоцк по праву считается одним из исторических и культурных центров Беларуси. Посетители не останутся равнодушными, хоть раз побывав в «славном граде Полоцке. Софийский собор – жемчужина архитектуры Древней Руси (XI в.). Спасо-Ефросиньевский монастырь- главная достопримечательность Полоцка и центр духовной жизни города, там находятся мощи св. Преподобной Ефросиньи Полоцкой, которая посвятила себя служению Богу и людям. Там же вы сможете увидеть знаменитый Крест Ефросиньи Полоцкой, вериги преподобной, посмотреть на удивительные фрески 12 века.</w:t>
            </w:r>
          </w:p>
          <w:p w14:paraId="40273DAA" w14:textId="77777777" w:rsidR="00D0047F" w:rsidRPr="00A72724" w:rsidRDefault="00D0047F" w:rsidP="00A72724">
            <w:pPr>
              <w:rPr>
                <w:rFonts w:ascii="Verdana" w:hAnsi="Verdana"/>
                <w:sz w:val="24"/>
                <w:szCs w:val="24"/>
              </w:rPr>
            </w:pPr>
            <w:r w:rsidRPr="00A72724">
              <w:rPr>
                <w:rFonts w:ascii="Verdana" w:hAnsi="Verdana"/>
                <w:sz w:val="24"/>
                <w:szCs w:val="24"/>
              </w:rPr>
              <w:t xml:space="preserve">Богоявленский собор, включающий в себя комплекс бывшего мужского монастыря, памятник архитектуры 18 в., построенный в 1777 г., ныне действующий. </w:t>
            </w:r>
          </w:p>
          <w:p w14:paraId="3C75684B" w14:textId="77777777" w:rsidR="00D0047F" w:rsidRPr="00A72724" w:rsidRDefault="00D0047F" w:rsidP="00A72724">
            <w:pPr>
              <w:rPr>
                <w:rFonts w:ascii="Verdana" w:hAnsi="Verdana"/>
                <w:sz w:val="24"/>
                <w:szCs w:val="24"/>
              </w:rPr>
            </w:pPr>
            <w:r w:rsidRPr="00A72724">
              <w:rPr>
                <w:rFonts w:ascii="Verdana" w:hAnsi="Verdana"/>
                <w:sz w:val="24"/>
                <w:szCs w:val="24"/>
              </w:rPr>
              <w:t xml:space="preserve">В Полоцке большое количество памятников: памятник первопечатнику Франциску Скорине – известному полочанину, памятник Симеону Полоцкому, памятник Всеславу Чародею  (основателю Софийского собора), Ефросинье Полоцкой; также в Полоцке находится географический Центр Европы (это место отмечено памятником в виде компаса), памятник букве «Ў» («у краткое» - единственный во всей Беларуси), памятник купцу, знаменитый Борисов камень и другие достопримечательности.  </w:t>
            </w:r>
          </w:p>
          <w:p w14:paraId="7F2ECE4C" w14:textId="77777777" w:rsidR="00D0047F" w:rsidRPr="00A72724" w:rsidRDefault="00D0047F" w:rsidP="00A72724">
            <w:pPr>
              <w:rPr>
                <w:rFonts w:ascii="Verdana" w:hAnsi="Verdana"/>
                <w:sz w:val="24"/>
                <w:szCs w:val="24"/>
              </w:rPr>
            </w:pPr>
            <w:r w:rsidRPr="00A72724">
              <w:rPr>
                <w:rFonts w:ascii="Verdana" w:hAnsi="Verdana"/>
                <w:sz w:val="24"/>
                <w:szCs w:val="24"/>
              </w:rPr>
              <w:t>Обед. Отправление в Минск.</w:t>
            </w:r>
          </w:p>
          <w:p w14:paraId="41AD3DA2" w14:textId="3D9F3806" w:rsidR="00D0047F" w:rsidRPr="00A72724" w:rsidRDefault="00D0047F" w:rsidP="00A72724">
            <w:pPr>
              <w:rPr>
                <w:rFonts w:ascii="Verdana" w:hAnsi="Verdana"/>
                <w:sz w:val="24"/>
                <w:szCs w:val="24"/>
              </w:rPr>
            </w:pPr>
            <w:r w:rsidRPr="00A72724">
              <w:rPr>
                <w:rFonts w:ascii="Verdana" w:hAnsi="Verdana"/>
                <w:sz w:val="24"/>
                <w:szCs w:val="24"/>
              </w:rPr>
              <w:t>По дороге посещение святого источника в г.</w:t>
            </w:r>
            <w:r w:rsidR="004E685A" w:rsidRPr="00A72724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A72724">
              <w:rPr>
                <w:rFonts w:ascii="Verdana" w:hAnsi="Verdana"/>
                <w:sz w:val="24"/>
                <w:szCs w:val="24"/>
              </w:rPr>
              <w:t xml:space="preserve">Логойск. Логойск славится своим святым источником, который бьет из-под алтаря храма.  Свято-Никольский храм, которому более 140 лет. Эта церковь уникальна своими росписями на тему Апокалипсиса, сделанными мастерами Троице-Сергиевой Лавры. </w:t>
            </w:r>
          </w:p>
          <w:p w14:paraId="2E224BCA" w14:textId="77777777" w:rsidR="00D0047F" w:rsidRPr="00A72724" w:rsidRDefault="00D0047F" w:rsidP="00A72724">
            <w:pPr>
              <w:rPr>
                <w:rFonts w:ascii="Verdana" w:hAnsi="Verdana"/>
                <w:sz w:val="24"/>
                <w:szCs w:val="24"/>
              </w:rPr>
            </w:pPr>
            <w:r w:rsidRPr="00A72724">
              <w:rPr>
                <w:rFonts w:ascii="Verdana" w:hAnsi="Verdana"/>
                <w:sz w:val="24"/>
                <w:szCs w:val="24"/>
              </w:rPr>
              <w:t xml:space="preserve">Ужин. </w:t>
            </w:r>
          </w:p>
          <w:p w14:paraId="5EEAAAC9" w14:textId="2035073D" w:rsidR="00D0047F" w:rsidRPr="00A72724" w:rsidRDefault="00D0047F" w:rsidP="00A72724">
            <w:pPr>
              <w:rPr>
                <w:rFonts w:ascii="Verdana" w:hAnsi="Verdana"/>
                <w:sz w:val="24"/>
                <w:szCs w:val="24"/>
              </w:rPr>
            </w:pPr>
            <w:r w:rsidRPr="00A72724">
              <w:rPr>
                <w:rFonts w:ascii="Verdana" w:hAnsi="Verdana"/>
                <w:sz w:val="24"/>
                <w:szCs w:val="24"/>
              </w:rPr>
              <w:t>Ночлег в Минске в паломнической гостинице.</w:t>
            </w:r>
          </w:p>
        </w:tc>
      </w:tr>
      <w:tr w:rsidR="00D0047F" w:rsidRPr="00A72724" w14:paraId="4E2743E0" w14:textId="77777777" w:rsidTr="00742C81">
        <w:tc>
          <w:tcPr>
            <w:tcW w:w="992" w:type="dxa"/>
          </w:tcPr>
          <w:p w14:paraId="4B8B6E78" w14:textId="1C6F000A" w:rsidR="00D0047F" w:rsidRPr="00A72724" w:rsidRDefault="00D0047F" w:rsidP="00A7272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2724">
              <w:rPr>
                <w:rFonts w:ascii="Verdana" w:hAnsi="Verdana"/>
                <w:sz w:val="20"/>
                <w:szCs w:val="20"/>
              </w:rPr>
              <w:t>День 3</w:t>
            </w:r>
          </w:p>
          <w:p w14:paraId="76331D67" w14:textId="59E715CA" w:rsidR="004E685A" w:rsidRPr="00A72724" w:rsidRDefault="004E685A" w:rsidP="00A7272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2724">
              <w:rPr>
                <w:rFonts w:ascii="Verdana" w:hAnsi="Verdana"/>
                <w:sz w:val="20"/>
                <w:szCs w:val="20"/>
              </w:rPr>
              <w:t>12 июня</w:t>
            </w:r>
          </w:p>
        </w:tc>
        <w:tc>
          <w:tcPr>
            <w:tcW w:w="9640" w:type="dxa"/>
          </w:tcPr>
          <w:p w14:paraId="21FBE524" w14:textId="77777777" w:rsidR="00D0047F" w:rsidRPr="00A72724" w:rsidRDefault="00D0047F" w:rsidP="00A72724">
            <w:pPr>
              <w:rPr>
                <w:rFonts w:ascii="Verdana" w:hAnsi="Verdana"/>
                <w:sz w:val="24"/>
                <w:szCs w:val="24"/>
              </w:rPr>
            </w:pPr>
            <w:r w:rsidRPr="00A72724">
              <w:rPr>
                <w:rFonts w:ascii="Verdana" w:hAnsi="Verdana"/>
                <w:sz w:val="24"/>
                <w:szCs w:val="24"/>
              </w:rPr>
              <w:t xml:space="preserve">Отправление на экскурсию «Минск православный»: </w:t>
            </w:r>
          </w:p>
          <w:p w14:paraId="25587904" w14:textId="2BD126ED" w:rsidR="00D0047F" w:rsidRPr="00A72724" w:rsidRDefault="00D0047F" w:rsidP="00A72724">
            <w:pPr>
              <w:rPr>
                <w:rFonts w:ascii="Verdana" w:hAnsi="Verdana"/>
                <w:sz w:val="24"/>
                <w:szCs w:val="24"/>
              </w:rPr>
            </w:pPr>
            <w:r w:rsidRPr="00A72724">
              <w:rPr>
                <w:rFonts w:ascii="Verdana" w:hAnsi="Verdana"/>
                <w:sz w:val="24"/>
                <w:szCs w:val="24"/>
              </w:rPr>
              <w:t>Мы проедем по основным улицам Минска: пр-ту Независимости, пр-ту Победителей. Посетим Свято-Духов кафедральный собор (чуд. икона «Минской» Божией Матери, мощи св. Софии Слуцкой), Храм Покрова Пресвятой Богородицы (список чудотворной иконы «Крупецкой» Божьей Матери), Храмовый комплекс «Всех святых», Свято-Елисаветинский монастырь. Экскурсия по историческому центру Минска, «Троицкое предместье», «Остров слез».  Ужин.</w:t>
            </w:r>
            <w:r w:rsidR="004E685A" w:rsidRPr="00A72724">
              <w:rPr>
                <w:rFonts w:ascii="Verdana" w:hAnsi="Verdana"/>
                <w:sz w:val="24"/>
                <w:szCs w:val="24"/>
              </w:rPr>
              <w:t xml:space="preserve"> Ночлег.</w:t>
            </w:r>
          </w:p>
        </w:tc>
      </w:tr>
      <w:tr w:rsidR="00D0047F" w:rsidRPr="00A72724" w14:paraId="5A4FB241" w14:textId="77777777" w:rsidTr="00742C81">
        <w:tc>
          <w:tcPr>
            <w:tcW w:w="992" w:type="dxa"/>
          </w:tcPr>
          <w:p w14:paraId="3E6F23AE" w14:textId="77777777" w:rsidR="00D0047F" w:rsidRPr="00A72724" w:rsidRDefault="00D0047F" w:rsidP="00A7272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2724">
              <w:rPr>
                <w:rFonts w:ascii="Verdana" w:hAnsi="Verdana"/>
                <w:sz w:val="20"/>
                <w:szCs w:val="20"/>
              </w:rPr>
              <w:lastRenderedPageBreak/>
              <w:t>4 день</w:t>
            </w:r>
          </w:p>
          <w:p w14:paraId="5363D5C5" w14:textId="04F53B0F" w:rsidR="004E685A" w:rsidRPr="00A72724" w:rsidRDefault="004E685A" w:rsidP="00A7272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2724">
              <w:rPr>
                <w:rFonts w:ascii="Verdana" w:hAnsi="Verdana"/>
                <w:sz w:val="20"/>
                <w:szCs w:val="20"/>
              </w:rPr>
              <w:t>13 июня</w:t>
            </w:r>
          </w:p>
        </w:tc>
        <w:tc>
          <w:tcPr>
            <w:tcW w:w="9640" w:type="dxa"/>
          </w:tcPr>
          <w:p w14:paraId="380CC7E6" w14:textId="77777777" w:rsidR="00D0047F" w:rsidRPr="00A72724" w:rsidRDefault="00D0047F" w:rsidP="00A72724">
            <w:pPr>
              <w:rPr>
                <w:rFonts w:ascii="Verdana" w:hAnsi="Verdana"/>
                <w:sz w:val="24"/>
                <w:szCs w:val="24"/>
              </w:rPr>
            </w:pPr>
            <w:r w:rsidRPr="00A72724">
              <w:rPr>
                <w:rFonts w:ascii="Verdana" w:hAnsi="Verdana"/>
                <w:sz w:val="24"/>
                <w:szCs w:val="24"/>
              </w:rPr>
              <w:t xml:space="preserve">Завтрак. </w:t>
            </w:r>
          </w:p>
          <w:p w14:paraId="5D5D9A85" w14:textId="77777777" w:rsidR="00D0047F" w:rsidRPr="00A72724" w:rsidRDefault="00D0047F" w:rsidP="00A72724">
            <w:pPr>
              <w:rPr>
                <w:rFonts w:ascii="Verdana" w:hAnsi="Verdana"/>
                <w:sz w:val="24"/>
                <w:szCs w:val="24"/>
              </w:rPr>
            </w:pPr>
            <w:r w:rsidRPr="00A72724">
              <w:rPr>
                <w:rFonts w:ascii="Verdana" w:hAnsi="Verdana"/>
                <w:sz w:val="24"/>
                <w:szCs w:val="24"/>
              </w:rPr>
              <w:t xml:space="preserve">Отправление на экскурсию: </w:t>
            </w:r>
          </w:p>
          <w:p w14:paraId="6AFDC398" w14:textId="77777777" w:rsidR="00D0047F" w:rsidRPr="00A72724" w:rsidRDefault="00D0047F" w:rsidP="00A72724">
            <w:pPr>
              <w:rPr>
                <w:rFonts w:ascii="Verdana" w:hAnsi="Verdana"/>
                <w:sz w:val="24"/>
                <w:szCs w:val="24"/>
              </w:rPr>
            </w:pPr>
            <w:r w:rsidRPr="00A72724">
              <w:rPr>
                <w:rFonts w:ascii="Verdana" w:hAnsi="Verdana"/>
                <w:sz w:val="24"/>
                <w:szCs w:val="24"/>
              </w:rPr>
              <w:t xml:space="preserve">д. Крысово – посещение могилки св. блаж. Валентины Минской (прославлена 6 февраля 2006г).  </w:t>
            </w:r>
          </w:p>
          <w:p w14:paraId="244591E9" w14:textId="77777777" w:rsidR="00D0047F" w:rsidRPr="00A72724" w:rsidRDefault="00D0047F" w:rsidP="00A72724">
            <w:pPr>
              <w:rPr>
                <w:rFonts w:ascii="Verdana" w:hAnsi="Verdana"/>
                <w:sz w:val="24"/>
                <w:szCs w:val="24"/>
              </w:rPr>
            </w:pPr>
            <w:r w:rsidRPr="00A72724">
              <w:rPr>
                <w:rFonts w:ascii="Verdana" w:hAnsi="Verdana"/>
                <w:sz w:val="24"/>
                <w:szCs w:val="24"/>
              </w:rPr>
              <w:t xml:space="preserve">Сынковичи - сегодня это небольшая деревня, расположенная в 150 км от Гродно и в 10 км от районного центра Слонима. Здесь находится древнейший в Беларуси храм Св. Архангела Михаила. Время его строительства относят к концу XVв. Массивные стены, башни и помещения над сводами с бойницами сближают его архитектуру с небольшим замком. Храм имеет выразительные элементы романской и готической архитектур и является блестящим примером средневековой культовой и оборонительной архитектуры Беларуси. По своим качествам стоит на уровне памятников мирового значения. Церковь сохранилась практически в первозданном виде. Этот храм также известен чудотворным образом Божьей Матери «Всецарица». </w:t>
            </w:r>
          </w:p>
          <w:p w14:paraId="1BFB5C82" w14:textId="77777777" w:rsidR="00D0047F" w:rsidRPr="00A72724" w:rsidRDefault="00D0047F" w:rsidP="00A72724">
            <w:pPr>
              <w:rPr>
                <w:rFonts w:ascii="Verdana" w:hAnsi="Verdana"/>
                <w:sz w:val="24"/>
                <w:szCs w:val="24"/>
              </w:rPr>
            </w:pPr>
            <w:r w:rsidRPr="00A72724">
              <w:rPr>
                <w:rFonts w:ascii="Verdana" w:hAnsi="Verdana"/>
                <w:sz w:val="24"/>
                <w:szCs w:val="24"/>
              </w:rPr>
              <w:t xml:space="preserve">Жировичи. Свято-Успенский Жировичский монастырь — мужской ставропигиальный монастырь Белорусской Православной Церкви. Один из главных центров и оплотов белорусского Православия. Возникновение обители связано с явлением весной 1470 года во владениях казначея Литовского княжества боярина Солтана чудотворной иконы Божией Матери «Жировичской» , наиболее почитаемой иконы в Беларуси. В комплекс монастыря входят: Успенский собор, Явленская, Никольская и Крестовоздвиженская, Георгиевская церкви и Колокольня. Также на территории монастыря расположена Минская духовная семинария. </w:t>
            </w:r>
          </w:p>
          <w:p w14:paraId="151897EF" w14:textId="77777777" w:rsidR="00D0047F" w:rsidRPr="00A72724" w:rsidRDefault="00D0047F" w:rsidP="00A72724">
            <w:pPr>
              <w:rPr>
                <w:rFonts w:ascii="Verdana" w:hAnsi="Verdana"/>
                <w:sz w:val="24"/>
                <w:szCs w:val="24"/>
              </w:rPr>
            </w:pPr>
            <w:r w:rsidRPr="00A72724">
              <w:rPr>
                <w:rFonts w:ascii="Verdana" w:hAnsi="Verdana"/>
                <w:sz w:val="24"/>
                <w:szCs w:val="24"/>
              </w:rPr>
              <w:t xml:space="preserve">Ужин. </w:t>
            </w:r>
          </w:p>
          <w:p w14:paraId="6B8961D8" w14:textId="77777777" w:rsidR="00D0047F" w:rsidRPr="00A72724" w:rsidRDefault="00D0047F" w:rsidP="00A72724">
            <w:pPr>
              <w:rPr>
                <w:rFonts w:ascii="Verdana" w:hAnsi="Verdana"/>
                <w:sz w:val="24"/>
                <w:szCs w:val="24"/>
              </w:rPr>
            </w:pPr>
            <w:r w:rsidRPr="00A72724">
              <w:rPr>
                <w:rFonts w:ascii="Verdana" w:hAnsi="Verdana"/>
                <w:sz w:val="24"/>
                <w:szCs w:val="24"/>
              </w:rPr>
              <w:t xml:space="preserve">Вечернее Богослужение. </w:t>
            </w:r>
          </w:p>
          <w:p w14:paraId="5AE9E6FF" w14:textId="43AFEE85" w:rsidR="00D0047F" w:rsidRPr="00A72724" w:rsidRDefault="00D0047F" w:rsidP="00A72724">
            <w:pPr>
              <w:rPr>
                <w:rFonts w:ascii="Verdana" w:hAnsi="Verdana"/>
                <w:sz w:val="24"/>
                <w:szCs w:val="24"/>
              </w:rPr>
            </w:pPr>
            <w:r w:rsidRPr="00A72724">
              <w:rPr>
                <w:rFonts w:ascii="Verdana" w:hAnsi="Verdana"/>
                <w:sz w:val="24"/>
                <w:szCs w:val="24"/>
              </w:rPr>
              <w:t>Ночлег в Жировичах.</w:t>
            </w:r>
          </w:p>
        </w:tc>
      </w:tr>
      <w:tr w:rsidR="00D0047F" w:rsidRPr="00A72724" w14:paraId="4BD44340" w14:textId="77777777" w:rsidTr="00742C81">
        <w:tc>
          <w:tcPr>
            <w:tcW w:w="992" w:type="dxa"/>
          </w:tcPr>
          <w:p w14:paraId="1D87D411" w14:textId="77777777" w:rsidR="00D0047F" w:rsidRPr="00A72724" w:rsidRDefault="00D0047F" w:rsidP="00A7272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2724">
              <w:rPr>
                <w:rFonts w:ascii="Verdana" w:hAnsi="Verdana"/>
                <w:sz w:val="20"/>
                <w:szCs w:val="20"/>
              </w:rPr>
              <w:t>День 5</w:t>
            </w:r>
          </w:p>
          <w:p w14:paraId="3E765DDA" w14:textId="29DA7AA1" w:rsidR="004E685A" w:rsidRPr="00A72724" w:rsidRDefault="004E685A" w:rsidP="00A7272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2724">
              <w:rPr>
                <w:rFonts w:ascii="Verdana" w:hAnsi="Verdana"/>
                <w:sz w:val="20"/>
                <w:szCs w:val="20"/>
              </w:rPr>
              <w:t>14 июня</w:t>
            </w:r>
          </w:p>
        </w:tc>
        <w:tc>
          <w:tcPr>
            <w:tcW w:w="9640" w:type="dxa"/>
          </w:tcPr>
          <w:p w14:paraId="3635DFB7" w14:textId="6A923816" w:rsidR="00D0047F" w:rsidRPr="00A72724" w:rsidRDefault="00D0047F" w:rsidP="00A72724">
            <w:pPr>
              <w:rPr>
                <w:rFonts w:ascii="Verdana" w:hAnsi="Verdana"/>
                <w:sz w:val="24"/>
                <w:szCs w:val="24"/>
              </w:rPr>
            </w:pPr>
            <w:r w:rsidRPr="00A72724">
              <w:rPr>
                <w:rFonts w:ascii="Verdana" w:hAnsi="Verdana"/>
                <w:sz w:val="24"/>
                <w:szCs w:val="24"/>
              </w:rPr>
              <w:t>Ранняя литургия.  Завтрак. Брест - древний «ключ-город» на западных рубежах страны. У него насыщенная история. Первым из белорусских городов он получил Магдебургское право на самоуправление. Здесь была заключена в 1596 году Брестская церковная уния. Здесь был подписан в 1918 году драматичный Брестский мирный договор. Тут родились и жили многие выдающиеся люди. События Великой Отечественной войны наложили неизгладимый отпечаток на облик этого города – героическая оборона крепости вызвала к жизни величественный памятник-мемориал «Брестская крепость-герой», созданный в 1971 году. Посещение Брестской крепости(ПО ВОЗМОЖНОСТИ). Перед Вами откроются страницы истории страшных дней начала войны, когда на рассвете 22 июня 1941 года гарнизон крепости первым принял на себя удары немецко-фашистских захватчиков и более месяца держал оборону в полном окружении. Уже на входе Вас встретит пронзительный голос Ю. Левитана с правительственным сообщением о нападении на Советский Союз войск немецко-фашистской Германии и песня А.Александрова «Священная война». Никого не оставит равнодушным скульптурная композиция «Жажда» - выразительная фигура солдата, ползущего к воде с каской в руке. НА ТЕРРИТОРИИ БРЕСТСКОЙ КРЕПОСТИ, ВЫ ПОСЕТИТЕ БРЕСТСКИЙ ГАРНИЗОННЫЙ СОБОР  СВТ. НИКОЛАЯ. А ТАКЖЕ РОЖДЕСТВО-БОГОРОДИЧНЫЙ ЖЕНСКИЙ МОНАСТЫРЬ. Ужин. Отправление в Москву.</w:t>
            </w:r>
          </w:p>
        </w:tc>
      </w:tr>
      <w:tr w:rsidR="00D0047F" w:rsidRPr="00A72724" w14:paraId="361CE27F" w14:textId="77777777" w:rsidTr="00742C81">
        <w:tc>
          <w:tcPr>
            <w:tcW w:w="992" w:type="dxa"/>
          </w:tcPr>
          <w:p w14:paraId="28BE7BEF" w14:textId="696134E8" w:rsidR="00D0047F" w:rsidRPr="00A72724" w:rsidRDefault="00D0047F" w:rsidP="00A7272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2724">
              <w:rPr>
                <w:rFonts w:ascii="Verdana" w:hAnsi="Verdana"/>
                <w:sz w:val="20"/>
                <w:szCs w:val="20"/>
              </w:rPr>
              <w:lastRenderedPageBreak/>
              <w:t>День 6</w:t>
            </w:r>
          </w:p>
          <w:p w14:paraId="2924CAF0" w14:textId="3A08382B" w:rsidR="00A72724" w:rsidRPr="00A72724" w:rsidRDefault="00A72724" w:rsidP="00A7272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72724">
              <w:rPr>
                <w:rFonts w:ascii="Verdana" w:hAnsi="Verdana"/>
                <w:sz w:val="20"/>
                <w:szCs w:val="20"/>
              </w:rPr>
              <w:t>15 июня</w:t>
            </w:r>
          </w:p>
        </w:tc>
        <w:tc>
          <w:tcPr>
            <w:tcW w:w="9640" w:type="dxa"/>
          </w:tcPr>
          <w:p w14:paraId="038A271E" w14:textId="685FA63B" w:rsidR="00D0047F" w:rsidRPr="00A72724" w:rsidRDefault="00D0047F" w:rsidP="00A72724">
            <w:pPr>
              <w:rPr>
                <w:rFonts w:ascii="Verdana" w:hAnsi="Verdana"/>
                <w:sz w:val="24"/>
                <w:szCs w:val="24"/>
              </w:rPr>
            </w:pPr>
            <w:r w:rsidRPr="00A72724">
              <w:rPr>
                <w:rFonts w:ascii="Verdana" w:hAnsi="Verdana"/>
                <w:sz w:val="24"/>
                <w:szCs w:val="24"/>
              </w:rPr>
              <w:t>Прибытие в Москву на Белорусский вокзал.</w:t>
            </w:r>
          </w:p>
          <w:p w14:paraId="5C8003C1" w14:textId="21C579F9" w:rsidR="00D0047F" w:rsidRPr="00A72724" w:rsidRDefault="00A72724" w:rsidP="00742C81">
            <w:pPr>
              <w:rPr>
                <w:rFonts w:ascii="Verdana" w:hAnsi="Verdana"/>
                <w:sz w:val="24"/>
                <w:szCs w:val="24"/>
              </w:rPr>
            </w:pPr>
            <w:r w:rsidRPr="00A72724">
              <w:rPr>
                <w:rFonts w:ascii="Verdana" w:hAnsi="Verdana"/>
                <w:sz w:val="24"/>
                <w:szCs w:val="24"/>
              </w:rPr>
              <w:t>Отправление в Н. Новгород</w:t>
            </w:r>
          </w:p>
        </w:tc>
      </w:tr>
    </w:tbl>
    <w:p w14:paraId="0985DBF4" w14:textId="787077A9" w:rsidR="00527E5D" w:rsidRPr="00A72724" w:rsidRDefault="00742C81" w:rsidP="00742C81">
      <w:pPr>
        <w:spacing w:line="240" w:lineRule="auto"/>
        <w:jc w:val="center"/>
        <w:rPr>
          <w:rFonts w:ascii="Verdana" w:hAnsi="Verdana"/>
          <w:b/>
          <w:bCs/>
        </w:rPr>
      </w:pPr>
      <w:r w:rsidRPr="007A26DA">
        <w:rPr>
          <w:rFonts w:ascii="Verdana" w:hAnsi="Verdana"/>
          <w:b/>
          <w:bCs/>
        </w:rPr>
        <w:t xml:space="preserve">Стоимость поездки  </w:t>
      </w:r>
      <w:r w:rsidR="00A72724">
        <w:rPr>
          <w:rFonts w:ascii="Verdana" w:hAnsi="Verdana"/>
          <w:b/>
          <w:bCs/>
        </w:rPr>
        <w:t>250</w:t>
      </w:r>
      <w:r w:rsidR="007A26DA" w:rsidRPr="007A26DA">
        <w:rPr>
          <w:rFonts w:ascii="Verdana" w:hAnsi="Verdana"/>
          <w:b/>
          <w:bCs/>
        </w:rPr>
        <w:t xml:space="preserve"> </w:t>
      </w:r>
      <w:r w:rsidR="00A72724">
        <w:rPr>
          <w:rFonts w:ascii="Verdana" w:hAnsi="Verdana"/>
          <w:b/>
          <w:bCs/>
          <w:lang w:val="en-US"/>
        </w:rPr>
        <w:t>$</w:t>
      </w:r>
    </w:p>
    <w:p w14:paraId="52509628" w14:textId="1BA6FCE5" w:rsidR="007A26DA" w:rsidRDefault="00742C81" w:rsidP="00742C81">
      <w:pPr>
        <w:spacing w:line="240" w:lineRule="auto"/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В стоимость входит: </w:t>
      </w:r>
      <w:r>
        <w:rPr>
          <w:rFonts w:ascii="Verdana" w:hAnsi="Verdana"/>
        </w:rPr>
        <w:t>двухразовое питание, проживание, транспортное и экскурсионное обслуживание</w:t>
      </w:r>
    </w:p>
    <w:p w14:paraId="26355AFA" w14:textId="654E4B6C" w:rsidR="00A72724" w:rsidRPr="007A26DA" w:rsidRDefault="00A72724" w:rsidP="00742C81">
      <w:pPr>
        <w:spacing w:line="240" w:lineRule="auto"/>
        <w:rPr>
          <w:rFonts w:ascii="Verdana" w:hAnsi="Verdana"/>
        </w:rPr>
      </w:pPr>
      <w:r w:rsidRPr="00742C81">
        <w:rPr>
          <w:rFonts w:ascii="Verdana" w:hAnsi="Verdana"/>
          <w:b/>
          <w:bCs/>
        </w:rPr>
        <w:t>В стоимость не входит:</w:t>
      </w:r>
      <w:r w:rsidR="00742C81">
        <w:rPr>
          <w:rFonts w:ascii="Verdana" w:hAnsi="Verdana"/>
        </w:rPr>
        <w:t xml:space="preserve"> ж./д. Билеты (</w:t>
      </w:r>
      <w:r w:rsidR="00221D1A">
        <w:rPr>
          <w:rFonts w:ascii="Verdana" w:hAnsi="Verdana"/>
        </w:rPr>
        <w:t xml:space="preserve">6 000- 8 000 </w:t>
      </w:r>
      <w:r w:rsidR="00742C81">
        <w:rPr>
          <w:rFonts w:ascii="Verdana" w:hAnsi="Verdana"/>
        </w:rPr>
        <w:t>р. В плацкартном вагоне в</w:t>
      </w:r>
      <w:r w:rsidR="00221D1A">
        <w:rPr>
          <w:rFonts w:ascii="Verdana" w:hAnsi="Verdana"/>
        </w:rPr>
        <w:t xml:space="preserve"> обе стороны, в</w:t>
      </w:r>
      <w:r w:rsidR="00742C81">
        <w:rPr>
          <w:rFonts w:ascii="Verdana" w:hAnsi="Verdana"/>
        </w:rPr>
        <w:t>ключая дорогу из н. Новгорода до москвы и обратно)</w:t>
      </w:r>
    </w:p>
    <w:sectPr w:rsidR="00A72724" w:rsidRPr="007A2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5D"/>
    <w:rsid w:val="00221D1A"/>
    <w:rsid w:val="004E685A"/>
    <w:rsid w:val="00527E5D"/>
    <w:rsid w:val="00556644"/>
    <w:rsid w:val="00643A87"/>
    <w:rsid w:val="00742C81"/>
    <w:rsid w:val="007A26DA"/>
    <w:rsid w:val="00992B0C"/>
    <w:rsid w:val="00A72724"/>
    <w:rsid w:val="00D0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04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D004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0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D00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2019-11-25T11:19:00Z</dcterms:created>
  <dcterms:modified xsi:type="dcterms:W3CDTF">2019-11-25T11:19:00Z</dcterms:modified>
</cp:coreProperties>
</file>