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F" w:rsidRDefault="007E2C5F" w:rsidP="007E2C5F">
      <w:pPr>
        <w:pStyle w:val="1"/>
        <w:tabs>
          <w:tab w:val="left" w:pos="9360"/>
        </w:tabs>
        <w:ind w:left="-540" w:right="175" w:hanging="432"/>
        <w:rPr>
          <w:szCs w:val="28"/>
        </w:rPr>
      </w:pPr>
      <w:r>
        <w:rPr>
          <w:szCs w:val="28"/>
        </w:rPr>
        <w:t xml:space="preserve">  </w:t>
      </w:r>
    </w:p>
    <w:p w:rsidR="007E2C5F" w:rsidRPr="007E2C5F" w:rsidRDefault="007E2C5F" w:rsidP="007E2C5F">
      <w:pPr>
        <w:pStyle w:val="1"/>
        <w:tabs>
          <w:tab w:val="left" w:pos="9360"/>
        </w:tabs>
        <w:ind w:left="-540" w:right="175" w:hanging="27"/>
        <w:jc w:val="center"/>
        <w:rPr>
          <w:sz w:val="44"/>
          <w:szCs w:val="28"/>
        </w:rPr>
      </w:pPr>
      <w:r w:rsidRPr="007E2C5F">
        <w:rPr>
          <w:sz w:val="44"/>
          <w:szCs w:val="28"/>
        </w:rPr>
        <w:t>НОВЫЙ ГОД В ВЕЛИКОМ НОВГОРОДЕ</w:t>
      </w:r>
    </w:p>
    <w:p w:rsidR="001C19DF" w:rsidRPr="001C19DF" w:rsidRDefault="001C19DF" w:rsidP="001C19DF">
      <w:pPr>
        <w:pStyle w:val="1"/>
        <w:tabs>
          <w:tab w:val="left" w:pos="9360"/>
        </w:tabs>
        <w:ind w:left="-540" w:right="175" w:hanging="27"/>
        <w:jc w:val="center"/>
        <w:rPr>
          <w:szCs w:val="24"/>
        </w:rPr>
      </w:pPr>
      <w:r w:rsidRPr="001C19DF">
        <w:rPr>
          <w:szCs w:val="24"/>
        </w:rPr>
        <w:t>Великий Новгород - Старая Русса - Валдай</w:t>
      </w:r>
    </w:p>
    <w:p w:rsidR="007E2C5F" w:rsidRDefault="007E2C5F" w:rsidP="007E2C5F">
      <w:pPr>
        <w:tabs>
          <w:tab w:val="left" w:pos="9360"/>
        </w:tabs>
        <w:ind w:left="-540" w:right="175"/>
        <w:jc w:val="center"/>
        <w:rPr>
          <w:rFonts w:ascii="Arial" w:hAnsi="Arial" w:cs="Arial"/>
          <w:b/>
          <w:sz w:val="24"/>
        </w:rPr>
      </w:pPr>
    </w:p>
    <w:p w:rsidR="007E2C5F" w:rsidRPr="001C19DF" w:rsidRDefault="007E2C5F" w:rsidP="007E2C5F">
      <w:pPr>
        <w:tabs>
          <w:tab w:val="left" w:pos="9360"/>
        </w:tabs>
        <w:ind w:left="-540" w:right="175"/>
        <w:jc w:val="center"/>
        <w:rPr>
          <w:b/>
          <w:sz w:val="28"/>
          <w:szCs w:val="24"/>
        </w:rPr>
      </w:pPr>
      <w:r w:rsidRPr="001C19DF">
        <w:rPr>
          <w:b/>
          <w:sz w:val="28"/>
          <w:szCs w:val="24"/>
        </w:rPr>
        <w:t>30.12.19 - 04.01.20</w:t>
      </w:r>
    </w:p>
    <w:p w:rsidR="007E2C5F" w:rsidRDefault="007E2C5F" w:rsidP="007E2C5F">
      <w:pPr>
        <w:tabs>
          <w:tab w:val="left" w:pos="9360"/>
        </w:tabs>
        <w:ind w:left="-540" w:right="175"/>
        <w:jc w:val="center"/>
        <w:rPr>
          <w:rFonts w:ascii="Arial" w:hAnsi="Arial" w:cs="Arial"/>
          <w:b/>
          <w:sz w:val="24"/>
        </w:rPr>
      </w:pPr>
    </w:p>
    <w:p w:rsidR="007E2C5F" w:rsidRPr="007E2C5F" w:rsidRDefault="007E2C5F" w:rsidP="007E2C5F">
      <w:pPr>
        <w:tabs>
          <w:tab w:val="left" w:pos="9360"/>
        </w:tabs>
        <w:ind w:left="-540" w:right="175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2"/>
        </w:rPr>
        <w:t xml:space="preserve">         </w:t>
      </w:r>
      <w:r w:rsidRPr="007E2C5F">
        <w:rPr>
          <w:b/>
          <w:sz w:val="24"/>
          <w:szCs w:val="24"/>
        </w:rPr>
        <w:t xml:space="preserve">30.12.19 Отправление из Нижнего Новгорода 18.00 ДК ГАЗ, 18.30 </w:t>
      </w:r>
      <w:proofErr w:type="spellStart"/>
      <w:r w:rsidRPr="007E2C5F">
        <w:rPr>
          <w:b/>
          <w:sz w:val="24"/>
          <w:szCs w:val="24"/>
        </w:rPr>
        <w:t>пл</w:t>
      </w:r>
      <w:proofErr w:type="gramStart"/>
      <w:r w:rsidRPr="007E2C5F">
        <w:rPr>
          <w:b/>
          <w:sz w:val="24"/>
          <w:szCs w:val="24"/>
        </w:rPr>
        <w:t>.Л</w:t>
      </w:r>
      <w:proofErr w:type="gramEnd"/>
      <w:r w:rsidRPr="007E2C5F">
        <w:rPr>
          <w:b/>
          <w:sz w:val="24"/>
          <w:szCs w:val="24"/>
        </w:rPr>
        <w:t>енина</w:t>
      </w:r>
      <w:proofErr w:type="spellEnd"/>
    </w:p>
    <w:p w:rsidR="007E2C5F" w:rsidRPr="007E2C5F" w:rsidRDefault="007E2C5F" w:rsidP="007E2C5F">
      <w:pPr>
        <w:ind w:right="176"/>
        <w:jc w:val="both"/>
        <w:rPr>
          <w:sz w:val="24"/>
          <w:szCs w:val="24"/>
        </w:rPr>
      </w:pPr>
      <w:r w:rsidRPr="007E2C5F">
        <w:rPr>
          <w:b/>
          <w:sz w:val="24"/>
          <w:szCs w:val="24"/>
        </w:rPr>
        <w:t>31.12.19 Прибытие в Великий Новгород ориентировочно 11.00. Обзорная экскурсия (</w:t>
      </w:r>
      <w:proofErr w:type="spellStart"/>
      <w:r w:rsidRPr="007E2C5F">
        <w:rPr>
          <w:b/>
          <w:sz w:val="24"/>
          <w:szCs w:val="24"/>
        </w:rPr>
        <w:t>автобусно</w:t>
      </w:r>
      <w:proofErr w:type="spellEnd"/>
      <w:r w:rsidRPr="007E2C5F">
        <w:rPr>
          <w:b/>
          <w:sz w:val="24"/>
          <w:szCs w:val="24"/>
        </w:rPr>
        <w:t xml:space="preserve">-пешеходная). Кремль - Софийский Собор – </w:t>
      </w:r>
      <w:proofErr w:type="spellStart"/>
      <w:r w:rsidRPr="007E2C5F">
        <w:rPr>
          <w:b/>
          <w:sz w:val="24"/>
          <w:szCs w:val="24"/>
        </w:rPr>
        <w:t>Ярославово</w:t>
      </w:r>
      <w:proofErr w:type="spellEnd"/>
      <w:r w:rsidRPr="007E2C5F">
        <w:rPr>
          <w:b/>
          <w:sz w:val="24"/>
          <w:szCs w:val="24"/>
        </w:rPr>
        <w:t xml:space="preserve"> Дворище. </w:t>
      </w:r>
      <w:r w:rsidRPr="007E2C5F">
        <w:rPr>
          <w:sz w:val="24"/>
          <w:szCs w:val="24"/>
        </w:rPr>
        <w:t xml:space="preserve">Одна из ключевых экскурсий по Великому Новгороду. Здесь находятся главные достопримечательности Великого Новгорода. Во время экскурсии гости узнают об истории древнего города и насладятся красотой Новгородского Кремля. В прогулку входит осмотр башен и стен Кремля, Софийского Собора и знаменитого Памятника «Тысячелетия России». С пешеходного моста через реку Волхов открывается прекрасный вид на </w:t>
      </w:r>
      <w:proofErr w:type="spellStart"/>
      <w:r w:rsidRPr="007E2C5F">
        <w:rPr>
          <w:sz w:val="24"/>
          <w:szCs w:val="24"/>
        </w:rPr>
        <w:t>Ярославово</w:t>
      </w:r>
      <w:proofErr w:type="spellEnd"/>
      <w:r w:rsidRPr="007E2C5F">
        <w:rPr>
          <w:sz w:val="24"/>
          <w:szCs w:val="24"/>
        </w:rPr>
        <w:t xml:space="preserve"> Дворище – территорию древнего Торга, политического и торгового центра Новгорода. </w:t>
      </w:r>
    </w:p>
    <w:p w:rsidR="00D76EB1" w:rsidRDefault="007E2C5F" w:rsidP="007E2C5F">
      <w:pPr>
        <w:ind w:right="176"/>
        <w:jc w:val="both"/>
        <w:rPr>
          <w:sz w:val="24"/>
          <w:szCs w:val="24"/>
        </w:rPr>
      </w:pPr>
      <w:r w:rsidRPr="007E2C5F">
        <w:rPr>
          <w:b/>
          <w:sz w:val="24"/>
          <w:szCs w:val="24"/>
        </w:rPr>
        <w:t>Обед. Размещение в гостинице (расчетный час с 14:00)</w:t>
      </w:r>
      <w:r w:rsidRPr="007E2C5F">
        <w:rPr>
          <w:sz w:val="24"/>
          <w:szCs w:val="24"/>
        </w:rPr>
        <w:t>.Свободное время.</w:t>
      </w:r>
      <w:r w:rsidR="00D76EB1">
        <w:rPr>
          <w:sz w:val="24"/>
          <w:szCs w:val="24"/>
        </w:rPr>
        <w:t xml:space="preserve"> </w:t>
      </w:r>
    </w:p>
    <w:p w:rsidR="007E2C5F" w:rsidRPr="007E2C5F" w:rsidRDefault="00D76EB1" w:rsidP="007E2C5F">
      <w:pPr>
        <w:ind w:right="176"/>
        <w:jc w:val="both"/>
        <w:rPr>
          <w:sz w:val="24"/>
          <w:szCs w:val="24"/>
        </w:rPr>
      </w:pPr>
      <w:bookmarkStart w:id="0" w:name="_GoBack"/>
      <w:bookmarkEnd w:id="0"/>
      <w:r w:rsidRPr="00D76EB1">
        <w:rPr>
          <w:sz w:val="24"/>
          <w:szCs w:val="24"/>
        </w:rPr>
        <w:t>23.00 Трансфер в центр города для празднования Нового Года 2020 или</w:t>
      </w:r>
    </w:p>
    <w:p w:rsidR="007E2C5F" w:rsidRPr="007E2C5F" w:rsidRDefault="007E2C5F" w:rsidP="007E2C5F">
      <w:pPr>
        <w:ind w:right="176"/>
        <w:jc w:val="both"/>
        <w:rPr>
          <w:b/>
          <w:sz w:val="24"/>
          <w:szCs w:val="24"/>
        </w:rPr>
      </w:pPr>
      <w:r w:rsidRPr="007E2C5F">
        <w:rPr>
          <w:b/>
          <w:sz w:val="24"/>
          <w:szCs w:val="24"/>
        </w:rPr>
        <w:t xml:space="preserve">Новогодний Банкет (по желанию, </w:t>
      </w:r>
      <w:proofErr w:type="spellStart"/>
      <w:r w:rsidRPr="007E2C5F">
        <w:rPr>
          <w:b/>
          <w:sz w:val="24"/>
          <w:szCs w:val="24"/>
        </w:rPr>
        <w:t>доп</w:t>
      </w:r>
      <w:proofErr w:type="gramStart"/>
      <w:r w:rsidRPr="007E2C5F">
        <w:rPr>
          <w:b/>
          <w:sz w:val="24"/>
          <w:szCs w:val="24"/>
        </w:rPr>
        <w:t>.п</w:t>
      </w:r>
      <w:proofErr w:type="gramEnd"/>
      <w:r w:rsidRPr="007E2C5F">
        <w:rPr>
          <w:b/>
          <w:sz w:val="24"/>
          <w:szCs w:val="24"/>
        </w:rPr>
        <w:t>лата</w:t>
      </w:r>
      <w:proofErr w:type="spellEnd"/>
      <w:r w:rsidRPr="007E2C5F">
        <w:rPr>
          <w:b/>
          <w:sz w:val="24"/>
          <w:szCs w:val="24"/>
        </w:rPr>
        <w:t>)</w:t>
      </w:r>
      <w:r w:rsidRPr="007E2C5F">
        <w:rPr>
          <w:sz w:val="24"/>
          <w:szCs w:val="24"/>
        </w:rPr>
        <w:t xml:space="preserve"> - взр:4 600 </w:t>
      </w:r>
      <w:proofErr w:type="spellStart"/>
      <w:r w:rsidRPr="007E2C5F">
        <w:rPr>
          <w:sz w:val="24"/>
          <w:szCs w:val="24"/>
        </w:rPr>
        <w:t>руб</w:t>
      </w:r>
      <w:proofErr w:type="spellEnd"/>
      <w:r w:rsidRPr="007E2C5F">
        <w:rPr>
          <w:sz w:val="24"/>
          <w:szCs w:val="24"/>
        </w:rPr>
        <w:t xml:space="preserve">, дети до 13 лет: 2400 </w:t>
      </w:r>
      <w:proofErr w:type="spellStart"/>
      <w:r w:rsidRPr="007E2C5F">
        <w:rPr>
          <w:sz w:val="24"/>
          <w:szCs w:val="24"/>
        </w:rPr>
        <w:t>руб</w:t>
      </w:r>
      <w:proofErr w:type="spellEnd"/>
      <w:r w:rsidRPr="007E2C5F">
        <w:rPr>
          <w:sz w:val="24"/>
          <w:szCs w:val="24"/>
        </w:rPr>
        <w:t>, дети до 6 лет-</w:t>
      </w:r>
      <w:proofErr w:type="spellStart"/>
      <w:r w:rsidRPr="007E2C5F">
        <w:rPr>
          <w:sz w:val="24"/>
          <w:szCs w:val="24"/>
        </w:rPr>
        <w:t>беспл</w:t>
      </w:r>
      <w:proofErr w:type="spellEnd"/>
      <w:r w:rsidRPr="007E2C5F">
        <w:rPr>
          <w:sz w:val="24"/>
          <w:szCs w:val="24"/>
        </w:rPr>
        <w:t>.</w:t>
      </w:r>
    </w:p>
    <w:p w:rsidR="007E2C5F" w:rsidRPr="007E2C5F" w:rsidRDefault="007E2C5F" w:rsidP="007E2C5F">
      <w:pPr>
        <w:jc w:val="both"/>
        <w:rPr>
          <w:b/>
          <w:sz w:val="24"/>
          <w:szCs w:val="24"/>
        </w:rPr>
      </w:pPr>
      <w:r w:rsidRPr="007E2C5F">
        <w:rPr>
          <w:b/>
          <w:sz w:val="24"/>
          <w:szCs w:val="24"/>
        </w:rPr>
        <w:t xml:space="preserve">01.01.2020 Поздний завтрак в отеле. Отправляемся  в «Сказочное </w:t>
      </w:r>
      <w:proofErr w:type="spellStart"/>
      <w:r w:rsidRPr="007E2C5F">
        <w:rPr>
          <w:b/>
          <w:sz w:val="24"/>
          <w:szCs w:val="24"/>
        </w:rPr>
        <w:t>Новогодье</w:t>
      </w:r>
      <w:proofErr w:type="spellEnd"/>
      <w:r w:rsidRPr="007E2C5F">
        <w:rPr>
          <w:b/>
          <w:sz w:val="24"/>
          <w:szCs w:val="24"/>
        </w:rPr>
        <w:t>» деревни "</w:t>
      </w:r>
      <w:proofErr w:type="spellStart"/>
      <w:r w:rsidRPr="007E2C5F">
        <w:rPr>
          <w:b/>
          <w:sz w:val="24"/>
          <w:szCs w:val="24"/>
        </w:rPr>
        <w:t>Витославлицы</w:t>
      </w:r>
      <w:proofErr w:type="spellEnd"/>
      <w:r w:rsidRPr="007E2C5F">
        <w:rPr>
          <w:b/>
          <w:sz w:val="24"/>
          <w:szCs w:val="24"/>
        </w:rPr>
        <w:t>"!</w:t>
      </w:r>
    </w:p>
    <w:p w:rsidR="007E2C5F" w:rsidRPr="007E2C5F" w:rsidRDefault="007E2C5F" w:rsidP="007E2C5F">
      <w:pPr>
        <w:jc w:val="both"/>
        <w:rPr>
          <w:sz w:val="24"/>
          <w:szCs w:val="24"/>
        </w:rPr>
      </w:pPr>
      <w:r w:rsidRPr="007E2C5F">
        <w:rPr>
          <w:sz w:val="24"/>
          <w:szCs w:val="24"/>
        </w:rPr>
        <w:t>Гости праздника отправятся в увлекательное  путешествие по сказочной деревне, где смогут окунуться в мир деревенской культуры с его обычаями и традициями и встретиться с героями любимых с детства сказок.</w:t>
      </w:r>
    </w:p>
    <w:p w:rsidR="007E2C5F" w:rsidRPr="007E2C5F" w:rsidRDefault="007E2C5F" w:rsidP="007E2C5F">
      <w:pPr>
        <w:jc w:val="both"/>
        <w:rPr>
          <w:sz w:val="24"/>
          <w:szCs w:val="24"/>
        </w:rPr>
      </w:pPr>
      <w:r w:rsidRPr="007E2C5F">
        <w:rPr>
          <w:sz w:val="24"/>
          <w:szCs w:val="24"/>
        </w:rPr>
        <w:t>Каждый посетитель получит карту маршрута с заданиями, чтобы выполнить которые, нужно перехитрить всю Нечистую силу, попытаться испечь Колобка, проскакать на Коньке-Горбунке и многое другое</w:t>
      </w:r>
      <w:proofErr w:type="gramStart"/>
      <w:r w:rsidRPr="007E2C5F">
        <w:rPr>
          <w:sz w:val="24"/>
          <w:szCs w:val="24"/>
        </w:rPr>
        <w:t xml:space="preserve">.... </w:t>
      </w:r>
      <w:proofErr w:type="gramEnd"/>
      <w:r w:rsidRPr="007E2C5F">
        <w:rPr>
          <w:sz w:val="24"/>
          <w:szCs w:val="24"/>
        </w:rPr>
        <w:t>Пройдя все препятствия, указанные на карте, отгадав все волшебные слова, можно получить подарок от Деда Мороза и Снегурочки.</w:t>
      </w:r>
    </w:p>
    <w:p w:rsidR="007E2C5F" w:rsidRPr="007E2C5F" w:rsidRDefault="007E2C5F" w:rsidP="007E2C5F">
      <w:pPr>
        <w:jc w:val="both"/>
        <w:rPr>
          <w:sz w:val="24"/>
          <w:szCs w:val="24"/>
        </w:rPr>
      </w:pPr>
      <w:r w:rsidRPr="007E2C5F">
        <w:rPr>
          <w:sz w:val="24"/>
          <w:szCs w:val="24"/>
        </w:rPr>
        <w:t>В ремесленных рядках каждый найдет для себя сувениры на память и рождественские подарки родным и близким.</w:t>
      </w:r>
    </w:p>
    <w:p w:rsidR="007E2C5F" w:rsidRPr="007E2C5F" w:rsidRDefault="007E2C5F" w:rsidP="007E2C5F">
      <w:pPr>
        <w:jc w:val="both"/>
        <w:rPr>
          <w:b/>
          <w:sz w:val="24"/>
          <w:szCs w:val="24"/>
        </w:rPr>
      </w:pPr>
      <w:r w:rsidRPr="007E2C5F">
        <w:rPr>
          <w:b/>
          <w:sz w:val="24"/>
          <w:szCs w:val="24"/>
        </w:rPr>
        <w:t>Обед в кафе города.</w:t>
      </w:r>
    </w:p>
    <w:p w:rsidR="007E2C5F" w:rsidRPr="007E2C5F" w:rsidRDefault="007E2C5F" w:rsidP="007E2C5F">
      <w:pPr>
        <w:jc w:val="both"/>
        <w:rPr>
          <w:b/>
          <w:sz w:val="24"/>
          <w:szCs w:val="24"/>
        </w:rPr>
      </w:pPr>
      <w:r w:rsidRPr="007E2C5F">
        <w:rPr>
          <w:b/>
          <w:sz w:val="24"/>
          <w:szCs w:val="24"/>
        </w:rPr>
        <w:t xml:space="preserve">Экскурсия с посещением в </w:t>
      </w:r>
      <w:proofErr w:type="spellStart"/>
      <w:r w:rsidRPr="007E2C5F">
        <w:rPr>
          <w:b/>
          <w:sz w:val="24"/>
          <w:szCs w:val="24"/>
        </w:rPr>
        <w:t>Грановитой</w:t>
      </w:r>
      <w:proofErr w:type="spellEnd"/>
      <w:r w:rsidRPr="007E2C5F">
        <w:rPr>
          <w:b/>
          <w:sz w:val="24"/>
          <w:szCs w:val="24"/>
        </w:rPr>
        <w:t xml:space="preserve"> палаты (Золотой кладовой Новгорода)  </w:t>
      </w:r>
    </w:p>
    <w:p w:rsidR="007E2C5F" w:rsidRPr="007E2C5F" w:rsidRDefault="007E2C5F" w:rsidP="007E2C5F">
      <w:pPr>
        <w:jc w:val="both"/>
        <w:rPr>
          <w:sz w:val="24"/>
          <w:szCs w:val="24"/>
        </w:rPr>
      </w:pPr>
      <w:r w:rsidRPr="007E2C5F">
        <w:rPr>
          <w:sz w:val="24"/>
          <w:szCs w:val="24"/>
        </w:rPr>
        <w:t>Гости  посетят одно из самых значительных собраний ювелирного искусства в России. На выставке представлено около двухсот памятников золотого и серебряного дела, мелкой пластики византийских, русских и западноевропейских мастеров, охватывающих период с VI по XIX столетие.</w:t>
      </w:r>
    </w:p>
    <w:p w:rsidR="007E2C5F" w:rsidRPr="007E2C5F" w:rsidRDefault="007E2C5F" w:rsidP="007E2C5F">
      <w:pPr>
        <w:tabs>
          <w:tab w:val="left" w:pos="9360"/>
        </w:tabs>
        <w:ind w:right="175"/>
        <w:jc w:val="both"/>
        <w:rPr>
          <w:b/>
          <w:sz w:val="24"/>
          <w:szCs w:val="24"/>
        </w:rPr>
      </w:pPr>
      <w:r w:rsidRPr="007E2C5F">
        <w:rPr>
          <w:sz w:val="24"/>
          <w:szCs w:val="24"/>
        </w:rPr>
        <w:t>Свободное время</w:t>
      </w:r>
    </w:p>
    <w:p w:rsidR="007E2C5F" w:rsidRPr="007E2C5F" w:rsidRDefault="007E2C5F" w:rsidP="007E2C5F">
      <w:pPr>
        <w:jc w:val="both"/>
        <w:rPr>
          <w:sz w:val="24"/>
          <w:szCs w:val="24"/>
        </w:rPr>
      </w:pPr>
      <w:r w:rsidRPr="007E2C5F">
        <w:rPr>
          <w:b/>
          <w:sz w:val="24"/>
          <w:szCs w:val="24"/>
        </w:rPr>
        <w:t>02.01.2020. Завтрак. Вые</w:t>
      </w:r>
      <w:proofErr w:type="gramStart"/>
      <w:r w:rsidRPr="007E2C5F">
        <w:rPr>
          <w:b/>
          <w:sz w:val="24"/>
          <w:szCs w:val="24"/>
        </w:rPr>
        <w:t>зд в Ст</w:t>
      </w:r>
      <w:proofErr w:type="gramEnd"/>
      <w:r w:rsidRPr="007E2C5F">
        <w:rPr>
          <w:b/>
          <w:sz w:val="24"/>
          <w:szCs w:val="24"/>
        </w:rPr>
        <w:t xml:space="preserve">арую Руссу. </w:t>
      </w:r>
      <w:r w:rsidRPr="007E2C5F">
        <w:rPr>
          <w:sz w:val="24"/>
          <w:szCs w:val="24"/>
        </w:rPr>
        <w:t xml:space="preserve">В программе - осмотр главных достопримечательностей города: церкви Святой Троицы, Воскресенского собора, Георгиевской церкви, </w:t>
      </w:r>
      <w:proofErr w:type="spellStart"/>
      <w:r w:rsidRPr="007E2C5F">
        <w:rPr>
          <w:sz w:val="24"/>
          <w:szCs w:val="24"/>
        </w:rPr>
        <w:t>Спасо</w:t>
      </w:r>
      <w:proofErr w:type="spellEnd"/>
      <w:r w:rsidRPr="007E2C5F">
        <w:rPr>
          <w:sz w:val="24"/>
          <w:szCs w:val="24"/>
        </w:rPr>
        <w:t xml:space="preserve">-Преображенского монастыря и Соборной площади с Водонапорной башней. </w:t>
      </w:r>
    </w:p>
    <w:p w:rsidR="007E2C5F" w:rsidRPr="007E2C5F" w:rsidRDefault="007E2C5F" w:rsidP="007E2C5F">
      <w:pPr>
        <w:jc w:val="both"/>
        <w:rPr>
          <w:b/>
          <w:sz w:val="24"/>
          <w:szCs w:val="24"/>
        </w:rPr>
      </w:pPr>
      <w:r w:rsidRPr="007E2C5F">
        <w:rPr>
          <w:sz w:val="24"/>
          <w:szCs w:val="24"/>
        </w:rPr>
        <w:t xml:space="preserve">Экскурсия, по старейшему лечебному курорту, известному русским аристократам еще в XIX веке под </w:t>
      </w:r>
      <w:r w:rsidRPr="007E2C5F">
        <w:rPr>
          <w:b/>
          <w:sz w:val="24"/>
          <w:szCs w:val="24"/>
        </w:rPr>
        <w:t>названием «Старорусские минеральные воды»</w:t>
      </w:r>
    </w:p>
    <w:p w:rsidR="007E2C5F" w:rsidRPr="007E2C5F" w:rsidRDefault="007E2C5F" w:rsidP="007E2C5F">
      <w:pPr>
        <w:tabs>
          <w:tab w:val="left" w:pos="9360"/>
        </w:tabs>
        <w:ind w:right="175"/>
        <w:jc w:val="both"/>
        <w:rPr>
          <w:sz w:val="24"/>
          <w:szCs w:val="24"/>
        </w:rPr>
      </w:pPr>
      <w:r w:rsidRPr="007E2C5F">
        <w:rPr>
          <w:b/>
          <w:sz w:val="24"/>
          <w:szCs w:val="24"/>
        </w:rPr>
        <w:t xml:space="preserve">Экскурсия в музей-реконструкцию «Усадьба средневекового </w:t>
      </w:r>
      <w:proofErr w:type="spellStart"/>
      <w:r w:rsidRPr="007E2C5F">
        <w:rPr>
          <w:b/>
          <w:sz w:val="24"/>
          <w:szCs w:val="24"/>
        </w:rPr>
        <w:t>рушанина</w:t>
      </w:r>
      <w:proofErr w:type="spellEnd"/>
      <w:r w:rsidRPr="007E2C5F">
        <w:rPr>
          <w:sz w:val="24"/>
          <w:szCs w:val="24"/>
        </w:rPr>
        <w:t>» с действующей солеварней, где воссоздана атмосфера средневекового быта. Посещение хором с восстановленным интерьером жилой комнаты, осмотр стационарной выставки-экспозиции археологических находок.</w:t>
      </w:r>
    </w:p>
    <w:p w:rsidR="007E2C5F" w:rsidRPr="007E2C5F" w:rsidRDefault="007E2C5F" w:rsidP="007E2C5F">
      <w:pPr>
        <w:tabs>
          <w:tab w:val="left" w:pos="9360"/>
        </w:tabs>
        <w:ind w:right="175"/>
        <w:jc w:val="both"/>
        <w:rPr>
          <w:b/>
          <w:sz w:val="24"/>
          <w:szCs w:val="24"/>
        </w:rPr>
      </w:pPr>
      <w:r w:rsidRPr="007E2C5F">
        <w:rPr>
          <w:b/>
          <w:sz w:val="24"/>
          <w:szCs w:val="24"/>
        </w:rPr>
        <w:t>Обед в кафе города.</w:t>
      </w:r>
    </w:p>
    <w:p w:rsidR="007E2C5F" w:rsidRPr="007E2C5F" w:rsidRDefault="007E2C5F" w:rsidP="007E2C5F">
      <w:pPr>
        <w:tabs>
          <w:tab w:val="left" w:pos="9360"/>
        </w:tabs>
        <w:ind w:right="175"/>
        <w:jc w:val="both"/>
        <w:rPr>
          <w:b/>
          <w:sz w:val="24"/>
          <w:szCs w:val="24"/>
        </w:rPr>
      </w:pPr>
      <w:r w:rsidRPr="007E2C5F">
        <w:rPr>
          <w:sz w:val="24"/>
          <w:szCs w:val="24"/>
        </w:rPr>
        <w:t>Возвращение в Великий Новгород. Свободное время.</w:t>
      </w:r>
    </w:p>
    <w:p w:rsidR="007E2C5F" w:rsidRPr="007E2C5F" w:rsidRDefault="007E2C5F" w:rsidP="007E2C5F">
      <w:pPr>
        <w:tabs>
          <w:tab w:val="left" w:pos="9360"/>
        </w:tabs>
        <w:ind w:right="175"/>
        <w:jc w:val="both"/>
        <w:rPr>
          <w:sz w:val="24"/>
          <w:szCs w:val="24"/>
        </w:rPr>
      </w:pPr>
      <w:r w:rsidRPr="007E2C5F">
        <w:rPr>
          <w:b/>
          <w:sz w:val="24"/>
          <w:szCs w:val="24"/>
        </w:rPr>
        <w:t xml:space="preserve">03.01.2020. Завтрак. Выезд в Валдай. </w:t>
      </w:r>
      <w:r w:rsidRPr="007E2C5F">
        <w:rPr>
          <w:sz w:val="24"/>
          <w:szCs w:val="24"/>
        </w:rPr>
        <w:t xml:space="preserve">Посещение экспозиции </w:t>
      </w:r>
      <w:r w:rsidRPr="007E2C5F">
        <w:rPr>
          <w:b/>
          <w:sz w:val="24"/>
          <w:szCs w:val="24"/>
        </w:rPr>
        <w:t>Музея Колоколов</w:t>
      </w:r>
      <w:r w:rsidRPr="007E2C5F">
        <w:rPr>
          <w:sz w:val="24"/>
          <w:szCs w:val="24"/>
        </w:rPr>
        <w:t xml:space="preserve"> впечатлит гостей обилием колоколов и колокольчиков, причем у гостей будет возможность собственноручно позвонить в них. Это единственный сохранившийся в Новгородской области подобный памятник. </w:t>
      </w:r>
      <w:r w:rsidRPr="007E2C5F">
        <w:rPr>
          <w:sz w:val="24"/>
          <w:szCs w:val="24"/>
        </w:rPr>
        <w:lastRenderedPageBreak/>
        <w:t xml:space="preserve">И, конечно же, </w:t>
      </w:r>
      <w:r w:rsidRPr="007E2C5F">
        <w:rPr>
          <w:b/>
          <w:sz w:val="24"/>
          <w:szCs w:val="24"/>
        </w:rPr>
        <w:t xml:space="preserve">посещение главной валдайской обители – </w:t>
      </w:r>
      <w:proofErr w:type="spellStart"/>
      <w:r w:rsidRPr="007E2C5F">
        <w:rPr>
          <w:b/>
          <w:sz w:val="24"/>
          <w:szCs w:val="24"/>
        </w:rPr>
        <w:t>Иверского</w:t>
      </w:r>
      <w:proofErr w:type="spellEnd"/>
      <w:r w:rsidRPr="007E2C5F">
        <w:rPr>
          <w:b/>
          <w:sz w:val="24"/>
          <w:szCs w:val="24"/>
        </w:rPr>
        <w:t xml:space="preserve"> </w:t>
      </w:r>
      <w:proofErr w:type="spellStart"/>
      <w:r w:rsidRPr="007E2C5F">
        <w:rPr>
          <w:b/>
          <w:sz w:val="24"/>
          <w:szCs w:val="24"/>
        </w:rPr>
        <w:t>Святоозерского</w:t>
      </w:r>
      <w:proofErr w:type="spellEnd"/>
      <w:r w:rsidRPr="007E2C5F">
        <w:rPr>
          <w:b/>
          <w:sz w:val="24"/>
          <w:szCs w:val="24"/>
        </w:rPr>
        <w:t xml:space="preserve"> Богородицкого мужского монастыря</w:t>
      </w:r>
      <w:r w:rsidRPr="007E2C5F">
        <w:rPr>
          <w:sz w:val="24"/>
          <w:szCs w:val="24"/>
        </w:rPr>
        <w:t xml:space="preserve">, расположенного на одном из островов живописного Святого озера. Богатейшая и известнейшая из обителей своего времени. Посещение монастыря позволяет прикоснуться к животворящей силе </w:t>
      </w:r>
      <w:proofErr w:type="spellStart"/>
      <w:r w:rsidRPr="007E2C5F">
        <w:rPr>
          <w:sz w:val="24"/>
          <w:szCs w:val="24"/>
        </w:rPr>
        <w:t>православия</w:t>
      </w:r>
      <w:proofErr w:type="gramStart"/>
      <w:r w:rsidRPr="007E2C5F">
        <w:rPr>
          <w:sz w:val="24"/>
          <w:szCs w:val="24"/>
        </w:rPr>
        <w:t>.«</w:t>
      </w:r>
      <w:proofErr w:type="gramEnd"/>
      <w:r w:rsidRPr="007E2C5F">
        <w:rPr>
          <w:sz w:val="24"/>
          <w:szCs w:val="24"/>
        </w:rPr>
        <w:t>На</w:t>
      </w:r>
      <w:proofErr w:type="spellEnd"/>
      <w:r w:rsidRPr="007E2C5F">
        <w:rPr>
          <w:sz w:val="24"/>
          <w:szCs w:val="24"/>
        </w:rPr>
        <w:t xml:space="preserve"> небе – рай, на земле – Валдай!»</w:t>
      </w:r>
    </w:p>
    <w:p w:rsidR="007E2C5F" w:rsidRPr="007E2C5F" w:rsidRDefault="007E2C5F" w:rsidP="007E2C5F">
      <w:pPr>
        <w:tabs>
          <w:tab w:val="left" w:pos="9360"/>
        </w:tabs>
        <w:ind w:right="175"/>
        <w:jc w:val="both"/>
        <w:rPr>
          <w:b/>
          <w:sz w:val="24"/>
          <w:szCs w:val="24"/>
        </w:rPr>
      </w:pPr>
      <w:r w:rsidRPr="007E2C5F">
        <w:rPr>
          <w:b/>
          <w:sz w:val="24"/>
          <w:szCs w:val="24"/>
        </w:rPr>
        <w:t xml:space="preserve">Обед в кафе города. Свободное время. Выезд в Нижний  Новгород.     </w:t>
      </w:r>
    </w:p>
    <w:p w:rsidR="007E2C5F" w:rsidRPr="007E2C5F" w:rsidRDefault="007E2C5F" w:rsidP="007E2C5F">
      <w:pPr>
        <w:pStyle w:val="1"/>
        <w:ind w:right="175"/>
        <w:jc w:val="both"/>
        <w:rPr>
          <w:sz w:val="24"/>
          <w:szCs w:val="24"/>
        </w:rPr>
      </w:pPr>
      <w:r w:rsidRPr="007E2C5F">
        <w:rPr>
          <w:sz w:val="24"/>
          <w:szCs w:val="24"/>
        </w:rPr>
        <w:t xml:space="preserve">04.01.2020 </w:t>
      </w:r>
    </w:p>
    <w:p w:rsidR="007E2C5F" w:rsidRPr="007E2C5F" w:rsidRDefault="007E2C5F" w:rsidP="007E2C5F">
      <w:pPr>
        <w:jc w:val="both"/>
        <w:rPr>
          <w:sz w:val="24"/>
          <w:szCs w:val="24"/>
        </w:rPr>
      </w:pPr>
      <w:r w:rsidRPr="007E2C5F">
        <w:rPr>
          <w:sz w:val="24"/>
          <w:szCs w:val="24"/>
        </w:rPr>
        <w:t>Возвращение в Нижний Новгород ориентировочно после 06.00</w:t>
      </w:r>
    </w:p>
    <w:p w:rsidR="007E2C5F" w:rsidRDefault="007E2C5F" w:rsidP="007E2C5F">
      <w:pPr>
        <w:pStyle w:val="1"/>
        <w:ind w:right="175"/>
      </w:pPr>
    </w:p>
    <w:p w:rsidR="007E2C5F" w:rsidRDefault="007E2C5F" w:rsidP="007E2C5F">
      <w:pPr>
        <w:pStyle w:val="1"/>
        <w:ind w:right="175"/>
      </w:pPr>
      <w:r w:rsidRPr="00EC49D2">
        <w:t>Стоимость программы</w:t>
      </w:r>
    </w:p>
    <w:p w:rsidR="007E2C5F" w:rsidRPr="00EB7984" w:rsidRDefault="007E2C5F" w:rsidP="007E2C5F">
      <w:pPr>
        <w:pStyle w:val="1"/>
        <w:ind w:right="175"/>
        <w:rPr>
          <w:b w:val="0"/>
          <w:sz w:val="32"/>
        </w:rPr>
      </w:pPr>
      <w:r w:rsidRPr="00EB7984">
        <w:rPr>
          <w:b w:val="0"/>
          <w:szCs w:val="24"/>
        </w:rPr>
        <w:t>16900 руб./</w:t>
      </w:r>
      <w:proofErr w:type="spellStart"/>
      <w:r w:rsidRPr="00EB7984">
        <w:rPr>
          <w:b w:val="0"/>
          <w:szCs w:val="24"/>
        </w:rPr>
        <w:t>взр</w:t>
      </w:r>
      <w:proofErr w:type="spellEnd"/>
    </w:p>
    <w:p w:rsidR="007E2C5F" w:rsidRPr="00EB7984" w:rsidRDefault="007E2C5F" w:rsidP="007E2C5F">
      <w:pPr>
        <w:rPr>
          <w:sz w:val="28"/>
          <w:szCs w:val="24"/>
        </w:rPr>
      </w:pPr>
      <w:r w:rsidRPr="00EB7984">
        <w:rPr>
          <w:sz w:val="28"/>
          <w:szCs w:val="24"/>
        </w:rPr>
        <w:t>16500 руб./дети до 14 лет</w:t>
      </w:r>
    </w:p>
    <w:p w:rsidR="007E2C5F" w:rsidRPr="00EC49D2" w:rsidRDefault="007E2C5F" w:rsidP="007E2C5F">
      <w:pPr>
        <w:rPr>
          <w:rFonts w:ascii="Arial" w:hAnsi="Arial" w:cs="Arial"/>
        </w:rPr>
      </w:pPr>
    </w:p>
    <w:p w:rsidR="007E2C5F" w:rsidRDefault="007E2C5F" w:rsidP="007E2C5F">
      <w:pPr>
        <w:rPr>
          <w:b/>
          <w:bCs/>
          <w:sz w:val="24"/>
        </w:rPr>
      </w:pPr>
      <w:r w:rsidRPr="007E2C5F">
        <w:rPr>
          <w:b/>
          <w:sz w:val="24"/>
        </w:rPr>
        <w:t>В стоимость программы входит:</w:t>
      </w:r>
      <w:r w:rsidRPr="007E2C5F">
        <w:rPr>
          <w:b/>
          <w:bCs/>
          <w:sz w:val="24"/>
        </w:rPr>
        <w:t xml:space="preserve"> </w:t>
      </w:r>
    </w:p>
    <w:p w:rsidR="007E2C5F" w:rsidRPr="00E9798C" w:rsidRDefault="007E2C5F" w:rsidP="007E2C5F">
      <w:pPr>
        <w:rPr>
          <w:bCs/>
          <w:sz w:val="24"/>
        </w:rPr>
      </w:pPr>
      <w:r w:rsidRPr="00E9798C">
        <w:rPr>
          <w:bCs/>
          <w:sz w:val="24"/>
        </w:rPr>
        <w:t>-транспортное обслуживание по программе</w:t>
      </w:r>
    </w:p>
    <w:p w:rsidR="007E2C5F" w:rsidRPr="00E9798C" w:rsidRDefault="007E2C5F" w:rsidP="007E2C5F">
      <w:pPr>
        <w:rPr>
          <w:bCs/>
          <w:sz w:val="24"/>
        </w:rPr>
      </w:pPr>
      <w:r w:rsidRPr="00E9798C">
        <w:rPr>
          <w:bCs/>
          <w:sz w:val="24"/>
        </w:rPr>
        <w:t xml:space="preserve">-сопровождение гида по маршруту </w:t>
      </w:r>
    </w:p>
    <w:p w:rsidR="007E2C5F" w:rsidRPr="007E2C5F" w:rsidRDefault="007E2C5F" w:rsidP="007E2C5F">
      <w:pPr>
        <w:rPr>
          <w:bCs/>
          <w:sz w:val="24"/>
        </w:rPr>
      </w:pPr>
      <w:r w:rsidRPr="007E2C5F">
        <w:rPr>
          <w:bCs/>
          <w:sz w:val="24"/>
        </w:rPr>
        <w:t xml:space="preserve">- проживание в отеле </w:t>
      </w:r>
      <w:r w:rsidR="00E9798C">
        <w:rPr>
          <w:bCs/>
          <w:sz w:val="24"/>
        </w:rPr>
        <w:t>3 ночи</w:t>
      </w:r>
      <w:r w:rsidR="0036453C">
        <w:rPr>
          <w:bCs/>
          <w:sz w:val="24"/>
        </w:rPr>
        <w:t xml:space="preserve"> (двухместные номера с удобствами в номере)</w:t>
      </w:r>
    </w:p>
    <w:p w:rsidR="007E2C5F" w:rsidRPr="007E2C5F" w:rsidRDefault="007E2C5F" w:rsidP="00EB7984">
      <w:pPr>
        <w:jc w:val="both"/>
        <w:rPr>
          <w:bCs/>
          <w:sz w:val="24"/>
        </w:rPr>
      </w:pPr>
      <w:r w:rsidRPr="007E2C5F">
        <w:rPr>
          <w:bCs/>
          <w:sz w:val="24"/>
        </w:rPr>
        <w:t>- экскурсионное обслуживание в Великом Новгороде</w:t>
      </w:r>
      <w:r w:rsidR="00EB7984">
        <w:rPr>
          <w:bCs/>
          <w:sz w:val="24"/>
        </w:rPr>
        <w:t xml:space="preserve"> и входные плат</w:t>
      </w:r>
      <w:proofErr w:type="gramStart"/>
      <w:r w:rsidR="00EB7984">
        <w:rPr>
          <w:bCs/>
          <w:sz w:val="24"/>
        </w:rPr>
        <w:t>ы-</w:t>
      </w:r>
      <w:proofErr w:type="gramEnd"/>
      <w:r w:rsidR="00EB7984">
        <w:rPr>
          <w:bCs/>
          <w:sz w:val="24"/>
        </w:rPr>
        <w:t xml:space="preserve"> Великий Новгород: Обзорная экскурсия, Кремль, Софийский Собор, </w:t>
      </w:r>
      <w:proofErr w:type="spellStart"/>
      <w:r w:rsidR="00EB7984" w:rsidRPr="00EB7984">
        <w:rPr>
          <w:bCs/>
          <w:sz w:val="24"/>
        </w:rPr>
        <w:t>Ярославово</w:t>
      </w:r>
      <w:proofErr w:type="spellEnd"/>
      <w:r w:rsidR="00EB7984" w:rsidRPr="00EB7984">
        <w:rPr>
          <w:bCs/>
          <w:sz w:val="24"/>
        </w:rPr>
        <w:t xml:space="preserve"> Дворище</w:t>
      </w:r>
      <w:r w:rsidR="00EB7984">
        <w:rPr>
          <w:bCs/>
          <w:sz w:val="24"/>
        </w:rPr>
        <w:t xml:space="preserve">, программа </w:t>
      </w:r>
      <w:r w:rsidR="00EB7984" w:rsidRPr="00EB7984">
        <w:rPr>
          <w:bCs/>
          <w:sz w:val="24"/>
        </w:rPr>
        <w:t xml:space="preserve">«Сказочное </w:t>
      </w:r>
      <w:proofErr w:type="spellStart"/>
      <w:r w:rsidR="00EB7984" w:rsidRPr="00EB7984">
        <w:rPr>
          <w:bCs/>
          <w:sz w:val="24"/>
        </w:rPr>
        <w:t>Но</w:t>
      </w:r>
      <w:r w:rsidR="00EB7984">
        <w:rPr>
          <w:bCs/>
          <w:sz w:val="24"/>
        </w:rPr>
        <w:t>вогодье</w:t>
      </w:r>
      <w:proofErr w:type="spellEnd"/>
      <w:r w:rsidR="00EB7984">
        <w:rPr>
          <w:bCs/>
          <w:sz w:val="24"/>
        </w:rPr>
        <w:t>» деревни "</w:t>
      </w:r>
      <w:proofErr w:type="spellStart"/>
      <w:r w:rsidR="00EB7984">
        <w:rPr>
          <w:bCs/>
          <w:sz w:val="24"/>
        </w:rPr>
        <w:t>Витославлицы</w:t>
      </w:r>
      <w:proofErr w:type="spellEnd"/>
      <w:r w:rsidR="00EB7984">
        <w:rPr>
          <w:bCs/>
          <w:sz w:val="24"/>
        </w:rPr>
        <w:t xml:space="preserve">", </w:t>
      </w:r>
      <w:r w:rsidR="00EB7984" w:rsidRPr="00EB7984">
        <w:rPr>
          <w:bCs/>
          <w:sz w:val="24"/>
        </w:rPr>
        <w:t xml:space="preserve">Экскурсия с посещением в </w:t>
      </w:r>
      <w:proofErr w:type="spellStart"/>
      <w:r w:rsidR="00EB7984" w:rsidRPr="00EB7984">
        <w:rPr>
          <w:bCs/>
          <w:sz w:val="24"/>
        </w:rPr>
        <w:t>Грановитой</w:t>
      </w:r>
      <w:proofErr w:type="spellEnd"/>
      <w:r w:rsidR="00EB7984" w:rsidRPr="00EB7984">
        <w:rPr>
          <w:bCs/>
          <w:sz w:val="24"/>
        </w:rPr>
        <w:t xml:space="preserve"> палат</w:t>
      </w:r>
      <w:r w:rsidR="00EB7984">
        <w:rPr>
          <w:bCs/>
          <w:sz w:val="24"/>
        </w:rPr>
        <w:t xml:space="preserve">ы (Золотой кладовой Новгорода); Старая Русса: </w:t>
      </w:r>
      <w:r w:rsidR="00EB7984">
        <w:rPr>
          <w:sz w:val="24"/>
          <w:szCs w:val="24"/>
        </w:rPr>
        <w:t>Экскурсия</w:t>
      </w:r>
      <w:r w:rsidR="00EB7984" w:rsidRPr="007E2C5F">
        <w:rPr>
          <w:sz w:val="24"/>
          <w:szCs w:val="24"/>
        </w:rPr>
        <w:t xml:space="preserve"> по старейшему лечебному курорту</w:t>
      </w:r>
      <w:r w:rsidR="00EB7984">
        <w:rPr>
          <w:sz w:val="24"/>
          <w:szCs w:val="24"/>
        </w:rPr>
        <w:t xml:space="preserve">, </w:t>
      </w:r>
      <w:r w:rsidR="00EB7984" w:rsidRPr="00EB7984">
        <w:rPr>
          <w:sz w:val="24"/>
          <w:szCs w:val="24"/>
        </w:rPr>
        <w:t xml:space="preserve">Экскурсия в музей-реконструкцию «Усадьба </w:t>
      </w:r>
      <w:proofErr w:type="gramStart"/>
      <w:r w:rsidR="00EB7984" w:rsidRPr="00EB7984">
        <w:rPr>
          <w:sz w:val="24"/>
          <w:szCs w:val="24"/>
        </w:rPr>
        <w:t>средневекового</w:t>
      </w:r>
      <w:proofErr w:type="gramEnd"/>
      <w:r w:rsidR="00EB7984" w:rsidRPr="00EB7984">
        <w:rPr>
          <w:sz w:val="24"/>
          <w:szCs w:val="24"/>
        </w:rPr>
        <w:t xml:space="preserve"> </w:t>
      </w:r>
      <w:proofErr w:type="spellStart"/>
      <w:r w:rsidR="00EB7984" w:rsidRPr="00EB7984">
        <w:rPr>
          <w:sz w:val="24"/>
          <w:szCs w:val="24"/>
        </w:rPr>
        <w:t>рушанина</w:t>
      </w:r>
      <w:proofErr w:type="spellEnd"/>
      <w:r w:rsidR="00EB7984" w:rsidRPr="00EB7984">
        <w:rPr>
          <w:sz w:val="24"/>
          <w:szCs w:val="24"/>
        </w:rPr>
        <w:t>»</w:t>
      </w:r>
      <w:r w:rsidR="00EB7984">
        <w:rPr>
          <w:sz w:val="24"/>
          <w:szCs w:val="24"/>
        </w:rPr>
        <w:t>; Валдай: Музей</w:t>
      </w:r>
      <w:r w:rsidR="00EB7984" w:rsidRPr="00EB7984">
        <w:rPr>
          <w:sz w:val="24"/>
          <w:szCs w:val="24"/>
        </w:rPr>
        <w:t xml:space="preserve"> Колоколов</w:t>
      </w:r>
      <w:r w:rsidR="00EB7984">
        <w:rPr>
          <w:sz w:val="24"/>
          <w:szCs w:val="24"/>
        </w:rPr>
        <w:t xml:space="preserve">, </w:t>
      </w:r>
      <w:proofErr w:type="spellStart"/>
      <w:r w:rsidR="00EB7984">
        <w:rPr>
          <w:sz w:val="24"/>
          <w:szCs w:val="24"/>
        </w:rPr>
        <w:t>Иверский</w:t>
      </w:r>
      <w:proofErr w:type="spellEnd"/>
      <w:r w:rsidR="00EB7984">
        <w:rPr>
          <w:sz w:val="24"/>
          <w:szCs w:val="24"/>
        </w:rPr>
        <w:t xml:space="preserve"> </w:t>
      </w:r>
      <w:proofErr w:type="spellStart"/>
      <w:r w:rsidR="00EB7984">
        <w:rPr>
          <w:sz w:val="24"/>
          <w:szCs w:val="24"/>
        </w:rPr>
        <w:t>Святоозерский</w:t>
      </w:r>
      <w:proofErr w:type="spellEnd"/>
      <w:r w:rsidR="00EB7984">
        <w:rPr>
          <w:sz w:val="24"/>
          <w:szCs w:val="24"/>
        </w:rPr>
        <w:t xml:space="preserve">  Богородицкий мужской монастырь</w:t>
      </w:r>
    </w:p>
    <w:p w:rsidR="007E2C5F" w:rsidRDefault="007E2C5F" w:rsidP="007E2C5F">
      <w:pPr>
        <w:rPr>
          <w:bCs/>
          <w:sz w:val="24"/>
        </w:rPr>
      </w:pPr>
      <w:r w:rsidRPr="007E2C5F">
        <w:rPr>
          <w:bCs/>
          <w:sz w:val="24"/>
        </w:rPr>
        <w:t xml:space="preserve">- питание: 3 завтрака + 4 обеда </w:t>
      </w:r>
    </w:p>
    <w:p w:rsidR="00E9798C" w:rsidRPr="007E2C5F" w:rsidRDefault="00E9798C" w:rsidP="007E2C5F">
      <w:pPr>
        <w:rPr>
          <w:bCs/>
          <w:sz w:val="24"/>
        </w:rPr>
      </w:pPr>
      <w:r>
        <w:rPr>
          <w:bCs/>
          <w:sz w:val="24"/>
        </w:rPr>
        <w:t>-страховка от ДТП</w:t>
      </w:r>
    </w:p>
    <w:p w:rsidR="007E2C5F" w:rsidRPr="001E0155" w:rsidRDefault="007E2C5F" w:rsidP="007E2C5F">
      <w:pPr>
        <w:rPr>
          <w:rFonts w:ascii="Arial" w:hAnsi="Arial" w:cs="Arial"/>
          <w:bCs/>
          <w:sz w:val="24"/>
        </w:rPr>
      </w:pPr>
    </w:p>
    <w:p w:rsidR="00BC152F" w:rsidRPr="003616E1" w:rsidRDefault="00BC152F" w:rsidP="0021161B">
      <w:pPr>
        <w:tabs>
          <w:tab w:val="left" w:pos="0"/>
          <w:tab w:val="left" w:pos="289"/>
        </w:tabs>
        <w:rPr>
          <w:bCs/>
          <w:sz w:val="24"/>
          <w:szCs w:val="24"/>
        </w:rPr>
      </w:pPr>
    </w:p>
    <w:p w:rsidR="00701660" w:rsidRPr="00A8399E" w:rsidRDefault="00701660" w:rsidP="00A8399E">
      <w:pPr>
        <w:rPr>
          <w:szCs w:val="32"/>
        </w:rPr>
      </w:pPr>
    </w:p>
    <w:sectPr w:rsidR="00701660" w:rsidRPr="00A8399E" w:rsidSect="00960282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39" w:rsidRDefault="00884539">
      <w:r>
        <w:separator/>
      </w:r>
    </w:p>
  </w:endnote>
  <w:endnote w:type="continuationSeparator" w:id="0">
    <w:p w:rsidR="00884539" w:rsidRDefault="0088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39" w:rsidRDefault="00884539">
      <w:r>
        <w:separator/>
      </w:r>
    </w:p>
  </w:footnote>
  <w:footnote w:type="continuationSeparator" w:id="0">
    <w:p w:rsidR="00884539" w:rsidRDefault="0088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6" w:rsidRDefault="002F5D26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E22BA4">
      <w:trPr>
        <w:trHeight w:val="409"/>
        <w:jc w:val="right"/>
      </w:trPr>
      <w:tc>
        <w:tcPr>
          <w:tcW w:w="9773" w:type="dxa"/>
          <w:gridSpan w:val="3"/>
        </w:tcPr>
        <w:p w:rsidR="00E22BA4" w:rsidRDefault="00514AAF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E22BA4">
            <w:rPr>
              <w:b/>
            </w:rPr>
            <w:t>»</w:t>
          </w:r>
        </w:p>
        <w:p w:rsidR="00E22BA4" w:rsidRPr="002F5D26" w:rsidRDefault="00004EFF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CDF510" wp14:editId="3B3F223B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E22BA4" w:rsidRPr="00D76EB1">
      <w:trPr>
        <w:trHeight w:val="1195"/>
        <w:jc w:val="right"/>
      </w:trPr>
      <w:tc>
        <w:tcPr>
          <w:tcW w:w="3003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E22BA4" w:rsidRPr="00A8399E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A8399E">
            <w:rPr>
              <w:b/>
              <w:sz w:val="16"/>
              <w:szCs w:val="16"/>
              <w:lang w:val="en-US"/>
            </w:rPr>
            <w:t xml:space="preserve"> (831) 431-32-53</w:t>
          </w:r>
        </w:p>
        <w:p w:rsidR="00E22BA4" w:rsidRPr="00A8399E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8399E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A8399E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3402" w:type="dxa"/>
          <w:vAlign w:val="center"/>
        </w:tcPr>
        <w:p w:rsidR="00A06E0D" w:rsidRDefault="00A06E0D" w:rsidP="00A06E0D">
          <w:pPr>
            <w:rPr>
              <w:b/>
              <w:sz w:val="16"/>
              <w:szCs w:val="16"/>
            </w:rPr>
          </w:pPr>
          <w:r w:rsidRPr="00A8399E">
            <w:rPr>
              <w:b/>
              <w:sz w:val="16"/>
              <w:szCs w:val="16"/>
              <w:lang w:val="en-US"/>
            </w:rPr>
            <w:t xml:space="preserve"> </w:t>
          </w:r>
          <w:r w:rsidR="00E22BA4">
            <w:rPr>
              <w:b/>
              <w:sz w:val="16"/>
              <w:szCs w:val="16"/>
            </w:rPr>
            <w:t xml:space="preserve">603016, Россия, </w:t>
          </w:r>
          <w:proofErr w:type="spellStart"/>
          <w:r w:rsidR="00E22BA4">
            <w:rPr>
              <w:b/>
              <w:sz w:val="16"/>
              <w:szCs w:val="16"/>
            </w:rPr>
            <w:t>г.Н.Новгород</w:t>
          </w:r>
          <w:proofErr w:type="spellEnd"/>
          <w:r w:rsidR="00E22BA4"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A06E0D" w:rsidRDefault="00A06E0D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E22BA4" w:rsidRP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E22BA4" w:rsidRPr="00DA4DF0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DA4DF0">
            <w:rPr>
              <w:b/>
              <w:sz w:val="16"/>
              <w:szCs w:val="16"/>
            </w:rPr>
            <w:t xml:space="preserve"> (8313) 34-83-35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E22BA4" w:rsidRPr="00925942" w:rsidRDefault="00DA4DF0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10E"/>
    <w:multiLevelType w:val="hybridMultilevel"/>
    <w:tmpl w:val="741A6DA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1CF47A55"/>
    <w:multiLevelType w:val="hybridMultilevel"/>
    <w:tmpl w:val="BB64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5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8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6FBD"/>
    <w:rsid w:val="00097617"/>
    <w:rsid w:val="000A03AE"/>
    <w:rsid w:val="000A58FA"/>
    <w:rsid w:val="000B2CCB"/>
    <w:rsid w:val="000B595C"/>
    <w:rsid w:val="000C67BB"/>
    <w:rsid w:val="000D5023"/>
    <w:rsid w:val="000F09CF"/>
    <w:rsid w:val="000F443E"/>
    <w:rsid w:val="00101796"/>
    <w:rsid w:val="00112926"/>
    <w:rsid w:val="00116583"/>
    <w:rsid w:val="00123483"/>
    <w:rsid w:val="0012407E"/>
    <w:rsid w:val="001267A0"/>
    <w:rsid w:val="00126DE2"/>
    <w:rsid w:val="0013467A"/>
    <w:rsid w:val="001377EA"/>
    <w:rsid w:val="00147C71"/>
    <w:rsid w:val="00155055"/>
    <w:rsid w:val="00155E56"/>
    <w:rsid w:val="00157D7E"/>
    <w:rsid w:val="0017729F"/>
    <w:rsid w:val="00184C9E"/>
    <w:rsid w:val="00187B1D"/>
    <w:rsid w:val="0019196C"/>
    <w:rsid w:val="001A5674"/>
    <w:rsid w:val="001A7D8A"/>
    <w:rsid w:val="001B134D"/>
    <w:rsid w:val="001C19DF"/>
    <w:rsid w:val="001C1F2B"/>
    <w:rsid w:val="001D1C7A"/>
    <w:rsid w:val="001E7B51"/>
    <w:rsid w:val="001F224F"/>
    <w:rsid w:val="001F5B16"/>
    <w:rsid w:val="001F737D"/>
    <w:rsid w:val="002014C4"/>
    <w:rsid w:val="00202C91"/>
    <w:rsid w:val="00204FD3"/>
    <w:rsid w:val="002053D8"/>
    <w:rsid w:val="002078CF"/>
    <w:rsid w:val="00210869"/>
    <w:rsid w:val="0021161B"/>
    <w:rsid w:val="00211C19"/>
    <w:rsid w:val="00222B20"/>
    <w:rsid w:val="0024448D"/>
    <w:rsid w:val="00245609"/>
    <w:rsid w:val="002662EC"/>
    <w:rsid w:val="0027152F"/>
    <w:rsid w:val="002811D3"/>
    <w:rsid w:val="002A0C55"/>
    <w:rsid w:val="002C34CC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5FB3"/>
    <w:rsid w:val="003616E1"/>
    <w:rsid w:val="0036453C"/>
    <w:rsid w:val="00366AFE"/>
    <w:rsid w:val="00391DC9"/>
    <w:rsid w:val="003B1B7F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57EC"/>
    <w:rsid w:val="00445B32"/>
    <w:rsid w:val="004479AA"/>
    <w:rsid w:val="00453FFD"/>
    <w:rsid w:val="004541D7"/>
    <w:rsid w:val="00463770"/>
    <w:rsid w:val="00466FBF"/>
    <w:rsid w:val="004730EC"/>
    <w:rsid w:val="00474BDF"/>
    <w:rsid w:val="004757DB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10733"/>
    <w:rsid w:val="00514AAF"/>
    <w:rsid w:val="00516324"/>
    <w:rsid w:val="005203BE"/>
    <w:rsid w:val="00521798"/>
    <w:rsid w:val="00523C85"/>
    <w:rsid w:val="00533585"/>
    <w:rsid w:val="00542948"/>
    <w:rsid w:val="00560268"/>
    <w:rsid w:val="005638BB"/>
    <w:rsid w:val="00567887"/>
    <w:rsid w:val="00575B7C"/>
    <w:rsid w:val="005814BD"/>
    <w:rsid w:val="00586F66"/>
    <w:rsid w:val="005B0642"/>
    <w:rsid w:val="005B203F"/>
    <w:rsid w:val="005D0D2E"/>
    <w:rsid w:val="005D0D7E"/>
    <w:rsid w:val="005E396B"/>
    <w:rsid w:val="005E3BB0"/>
    <w:rsid w:val="005E7A68"/>
    <w:rsid w:val="006141AE"/>
    <w:rsid w:val="00621818"/>
    <w:rsid w:val="00632EE6"/>
    <w:rsid w:val="0064017A"/>
    <w:rsid w:val="006407BA"/>
    <w:rsid w:val="006450A9"/>
    <w:rsid w:val="00652A96"/>
    <w:rsid w:val="00654E0C"/>
    <w:rsid w:val="0065537C"/>
    <w:rsid w:val="00656AD2"/>
    <w:rsid w:val="00657B61"/>
    <w:rsid w:val="00667452"/>
    <w:rsid w:val="00676AD3"/>
    <w:rsid w:val="00680EFE"/>
    <w:rsid w:val="00690B9E"/>
    <w:rsid w:val="006976F4"/>
    <w:rsid w:val="006A5E0E"/>
    <w:rsid w:val="006D2613"/>
    <w:rsid w:val="006D27BD"/>
    <w:rsid w:val="006D7F1A"/>
    <w:rsid w:val="006E6428"/>
    <w:rsid w:val="00701660"/>
    <w:rsid w:val="007148B6"/>
    <w:rsid w:val="007160D7"/>
    <w:rsid w:val="00727B83"/>
    <w:rsid w:val="0074300A"/>
    <w:rsid w:val="00745D12"/>
    <w:rsid w:val="00755749"/>
    <w:rsid w:val="00780E15"/>
    <w:rsid w:val="00796F11"/>
    <w:rsid w:val="007A382C"/>
    <w:rsid w:val="007A3E3F"/>
    <w:rsid w:val="007B49EF"/>
    <w:rsid w:val="007C609A"/>
    <w:rsid w:val="007D41DB"/>
    <w:rsid w:val="007E1038"/>
    <w:rsid w:val="007E2C5F"/>
    <w:rsid w:val="007E5A52"/>
    <w:rsid w:val="007F1352"/>
    <w:rsid w:val="00804C30"/>
    <w:rsid w:val="00806093"/>
    <w:rsid w:val="00812378"/>
    <w:rsid w:val="00812638"/>
    <w:rsid w:val="008210DC"/>
    <w:rsid w:val="00824859"/>
    <w:rsid w:val="008421B6"/>
    <w:rsid w:val="0084562F"/>
    <w:rsid w:val="00854BBF"/>
    <w:rsid w:val="00861BC3"/>
    <w:rsid w:val="00876E27"/>
    <w:rsid w:val="00884539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744F"/>
    <w:rsid w:val="009075B2"/>
    <w:rsid w:val="00912ED2"/>
    <w:rsid w:val="009138CF"/>
    <w:rsid w:val="0092052B"/>
    <w:rsid w:val="00920EF1"/>
    <w:rsid w:val="00925942"/>
    <w:rsid w:val="00933B03"/>
    <w:rsid w:val="0093572B"/>
    <w:rsid w:val="009365F2"/>
    <w:rsid w:val="009445B1"/>
    <w:rsid w:val="0094495B"/>
    <w:rsid w:val="00945BA5"/>
    <w:rsid w:val="00960282"/>
    <w:rsid w:val="00962120"/>
    <w:rsid w:val="009706C0"/>
    <w:rsid w:val="0097389D"/>
    <w:rsid w:val="00990D9A"/>
    <w:rsid w:val="009A310F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776AF"/>
    <w:rsid w:val="00A8399E"/>
    <w:rsid w:val="00AB2D04"/>
    <w:rsid w:val="00AC19EE"/>
    <w:rsid w:val="00AC6444"/>
    <w:rsid w:val="00B008BE"/>
    <w:rsid w:val="00B06158"/>
    <w:rsid w:val="00B1305A"/>
    <w:rsid w:val="00B16A09"/>
    <w:rsid w:val="00B27CD4"/>
    <w:rsid w:val="00B50197"/>
    <w:rsid w:val="00B51E15"/>
    <w:rsid w:val="00B53188"/>
    <w:rsid w:val="00B56D68"/>
    <w:rsid w:val="00B64B60"/>
    <w:rsid w:val="00B70589"/>
    <w:rsid w:val="00B72DE6"/>
    <w:rsid w:val="00BA145C"/>
    <w:rsid w:val="00BC152F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33EF5"/>
    <w:rsid w:val="00C46A22"/>
    <w:rsid w:val="00C861CE"/>
    <w:rsid w:val="00CB04CD"/>
    <w:rsid w:val="00CC75FB"/>
    <w:rsid w:val="00CD4CAC"/>
    <w:rsid w:val="00CF0430"/>
    <w:rsid w:val="00CF4127"/>
    <w:rsid w:val="00D02B7B"/>
    <w:rsid w:val="00D05522"/>
    <w:rsid w:val="00D16B3A"/>
    <w:rsid w:val="00D321AF"/>
    <w:rsid w:val="00D44670"/>
    <w:rsid w:val="00D5216E"/>
    <w:rsid w:val="00D75D37"/>
    <w:rsid w:val="00D76EB1"/>
    <w:rsid w:val="00D779A6"/>
    <w:rsid w:val="00D82AE8"/>
    <w:rsid w:val="00D928E1"/>
    <w:rsid w:val="00DA4DF0"/>
    <w:rsid w:val="00DB35AC"/>
    <w:rsid w:val="00DC18F5"/>
    <w:rsid w:val="00DC57C3"/>
    <w:rsid w:val="00DD1160"/>
    <w:rsid w:val="00DD353D"/>
    <w:rsid w:val="00DE35EC"/>
    <w:rsid w:val="00DF151A"/>
    <w:rsid w:val="00E1335E"/>
    <w:rsid w:val="00E22BA4"/>
    <w:rsid w:val="00E27964"/>
    <w:rsid w:val="00E30164"/>
    <w:rsid w:val="00E34F20"/>
    <w:rsid w:val="00E35195"/>
    <w:rsid w:val="00E44B27"/>
    <w:rsid w:val="00E45CA0"/>
    <w:rsid w:val="00E50457"/>
    <w:rsid w:val="00E55E90"/>
    <w:rsid w:val="00E62284"/>
    <w:rsid w:val="00E76919"/>
    <w:rsid w:val="00E86DA9"/>
    <w:rsid w:val="00E92702"/>
    <w:rsid w:val="00E9798C"/>
    <w:rsid w:val="00EA7590"/>
    <w:rsid w:val="00EB7984"/>
    <w:rsid w:val="00ED0EF0"/>
    <w:rsid w:val="00ED125B"/>
    <w:rsid w:val="00EF08D7"/>
    <w:rsid w:val="00EF09B5"/>
    <w:rsid w:val="00EF5F08"/>
    <w:rsid w:val="00F03D30"/>
    <w:rsid w:val="00F379AB"/>
    <w:rsid w:val="00F42CAE"/>
    <w:rsid w:val="00F50B97"/>
    <w:rsid w:val="00F55C73"/>
    <w:rsid w:val="00F57CFB"/>
    <w:rsid w:val="00F72AF3"/>
    <w:rsid w:val="00F80370"/>
    <w:rsid w:val="00F84397"/>
    <w:rsid w:val="00F9145F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2">
    <w:name w:val="Body Text 2"/>
    <w:basedOn w:val="a"/>
    <w:link w:val="20"/>
    <w:rsid w:val="0021161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1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2">
    <w:name w:val="Body Text 2"/>
    <w:basedOn w:val="a"/>
    <w:link w:val="20"/>
    <w:rsid w:val="0021161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1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4392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7</cp:revision>
  <cp:lastPrinted>2015-03-18T06:43:00Z</cp:lastPrinted>
  <dcterms:created xsi:type="dcterms:W3CDTF">2019-11-01T09:03:00Z</dcterms:created>
  <dcterms:modified xsi:type="dcterms:W3CDTF">2019-11-01T13:14:00Z</dcterms:modified>
</cp:coreProperties>
</file>