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3D" w:rsidRDefault="004A5C3D" w:rsidP="00645E11">
      <w:pPr>
        <w:jc w:val="center"/>
        <w:rPr>
          <w:b/>
          <w:sz w:val="36"/>
          <w:szCs w:val="36"/>
        </w:rPr>
      </w:pPr>
    </w:p>
    <w:p w:rsidR="00645E11" w:rsidRDefault="00807167" w:rsidP="00645E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"</w:t>
      </w:r>
      <w:r w:rsidR="00645E11">
        <w:rPr>
          <w:b/>
          <w:sz w:val="36"/>
          <w:szCs w:val="36"/>
        </w:rPr>
        <w:t xml:space="preserve">Загадочный Кавказ </w:t>
      </w:r>
      <w:r w:rsidR="00645E11" w:rsidRPr="0016387F">
        <w:rPr>
          <w:b/>
          <w:sz w:val="36"/>
          <w:szCs w:val="36"/>
        </w:rPr>
        <w:t>"</w:t>
      </w:r>
    </w:p>
    <w:p w:rsidR="004A5C3D" w:rsidRDefault="004A5C3D" w:rsidP="00645E11">
      <w:pPr>
        <w:jc w:val="center"/>
        <w:rPr>
          <w:b/>
          <w:sz w:val="32"/>
          <w:szCs w:val="32"/>
        </w:rPr>
      </w:pPr>
    </w:p>
    <w:p w:rsidR="00645E11" w:rsidRDefault="00645E11" w:rsidP="0064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Ессентуки – </w:t>
      </w:r>
      <w:r w:rsidR="0051126C">
        <w:rPr>
          <w:b/>
          <w:sz w:val="28"/>
          <w:szCs w:val="28"/>
        </w:rPr>
        <w:t>Железноводск</w:t>
      </w:r>
      <w:r w:rsidR="006811BE">
        <w:rPr>
          <w:b/>
          <w:sz w:val="28"/>
          <w:szCs w:val="28"/>
        </w:rPr>
        <w:t xml:space="preserve"> – </w:t>
      </w:r>
      <w:r w:rsidR="0051126C">
        <w:rPr>
          <w:b/>
          <w:sz w:val="28"/>
          <w:szCs w:val="28"/>
        </w:rPr>
        <w:t>Северная Осетия</w:t>
      </w:r>
      <w:r>
        <w:rPr>
          <w:b/>
          <w:sz w:val="28"/>
          <w:szCs w:val="28"/>
        </w:rPr>
        <w:t xml:space="preserve"> </w:t>
      </w:r>
      <w:r w:rsidR="0051126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811BE">
        <w:rPr>
          <w:b/>
          <w:sz w:val="28"/>
          <w:szCs w:val="28"/>
        </w:rPr>
        <w:t>Кисловодск</w:t>
      </w:r>
      <w:r w:rsidR="0051126C">
        <w:rPr>
          <w:b/>
          <w:sz w:val="28"/>
          <w:szCs w:val="28"/>
        </w:rPr>
        <w:t xml:space="preserve"> </w:t>
      </w:r>
      <w:r w:rsidRPr="0016387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1126C">
        <w:rPr>
          <w:b/>
          <w:sz w:val="28"/>
          <w:szCs w:val="28"/>
        </w:rPr>
        <w:t>Домбай</w:t>
      </w:r>
      <w:r w:rsidR="00720AB0">
        <w:rPr>
          <w:b/>
          <w:sz w:val="28"/>
          <w:szCs w:val="28"/>
        </w:rPr>
        <w:t xml:space="preserve"> - </w:t>
      </w:r>
      <w:r w:rsidR="006811BE">
        <w:rPr>
          <w:b/>
          <w:sz w:val="28"/>
          <w:szCs w:val="28"/>
        </w:rPr>
        <w:t xml:space="preserve">Пятигорск </w:t>
      </w:r>
      <w:r w:rsidR="00275B6C">
        <w:rPr>
          <w:b/>
          <w:sz w:val="28"/>
          <w:szCs w:val="28"/>
        </w:rPr>
        <w:t xml:space="preserve">+ </w:t>
      </w:r>
      <w:proofErr w:type="spellStart"/>
      <w:r w:rsidR="00275B6C">
        <w:rPr>
          <w:b/>
          <w:sz w:val="28"/>
          <w:szCs w:val="28"/>
        </w:rPr>
        <w:t>шоп</w:t>
      </w:r>
      <w:proofErr w:type="gramStart"/>
      <w:r w:rsidR="00275B6C">
        <w:rPr>
          <w:b/>
          <w:sz w:val="28"/>
          <w:szCs w:val="28"/>
        </w:rPr>
        <w:t>.т</w:t>
      </w:r>
      <w:proofErr w:type="gramEnd"/>
      <w:r w:rsidR="00275B6C">
        <w:rPr>
          <w:b/>
          <w:sz w:val="28"/>
          <w:szCs w:val="28"/>
        </w:rPr>
        <w:t>ур</w:t>
      </w:r>
      <w:proofErr w:type="spellEnd"/>
    </w:p>
    <w:p w:rsidR="004A5C3D" w:rsidRDefault="004A5C3D" w:rsidP="00645E11">
      <w:pPr>
        <w:jc w:val="center"/>
        <w:rPr>
          <w:b/>
          <w:sz w:val="28"/>
          <w:szCs w:val="28"/>
        </w:rPr>
      </w:pPr>
    </w:p>
    <w:p w:rsidR="00EF1B04" w:rsidRDefault="003920B5" w:rsidP="00645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Автобусный тур (3</w:t>
      </w:r>
      <w:r w:rsidR="00807167">
        <w:rPr>
          <w:b/>
          <w:sz w:val="28"/>
          <w:szCs w:val="28"/>
        </w:rPr>
        <w:t>1.10</w:t>
      </w:r>
      <w:r w:rsidR="006811BE">
        <w:rPr>
          <w:b/>
          <w:sz w:val="28"/>
          <w:szCs w:val="28"/>
        </w:rPr>
        <w:t>.20</w:t>
      </w:r>
      <w:r w:rsidR="00645E11" w:rsidRPr="0016387F">
        <w:rPr>
          <w:b/>
          <w:sz w:val="28"/>
          <w:szCs w:val="28"/>
        </w:rPr>
        <w:t>-0</w:t>
      </w:r>
      <w:r w:rsidR="00807167">
        <w:rPr>
          <w:b/>
          <w:sz w:val="28"/>
          <w:szCs w:val="28"/>
        </w:rPr>
        <w:t>7.11</w:t>
      </w:r>
      <w:r w:rsidR="006811BE">
        <w:rPr>
          <w:b/>
          <w:sz w:val="28"/>
          <w:szCs w:val="28"/>
        </w:rPr>
        <w:t>.2</w:t>
      </w:r>
      <w:r w:rsidR="00807167">
        <w:rPr>
          <w:b/>
          <w:sz w:val="28"/>
          <w:szCs w:val="28"/>
        </w:rPr>
        <w:t>0</w:t>
      </w:r>
      <w:r w:rsidR="00645E11" w:rsidRPr="0016387F">
        <w:rPr>
          <w:b/>
          <w:sz w:val="28"/>
          <w:szCs w:val="28"/>
        </w:rPr>
        <w:t>)</w:t>
      </w:r>
    </w:p>
    <w:p w:rsidR="004A5C3D" w:rsidRDefault="004A5C3D" w:rsidP="00645E11">
      <w:pPr>
        <w:jc w:val="center"/>
        <w:rPr>
          <w:b/>
          <w:sz w:val="28"/>
          <w:szCs w:val="28"/>
        </w:rPr>
      </w:pPr>
    </w:p>
    <w:p w:rsidR="00EF1B04" w:rsidRDefault="00EF1B04" w:rsidP="00EF1B04">
      <w:pPr>
        <w:jc w:val="center"/>
        <w:rPr>
          <w:b/>
          <w:color w:val="FF0000"/>
        </w:rPr>
      </w:pPr>
      <w:r w:rsidRPr="00AB6E26">
        <w:rPr>
          <w:b/>
          <w:color w:val="FF0000"/>
        </w:rPr>
        <w:t>Данный тур является фирменным, эксклюзивным туром ТК «</w:t>
      </w:r>
      <w:proofErr w:type="spellStart"/>
      <w:r w:rsidRPr="00AB6E26">
        <w:rPr>
          <w:b/>
          <w:color w:val="FF0000"/>
        </w:rPr>
        <w:t>Триэл</w:t>
      </w:r>
      <w:proofErr w:type="spellEnd"/>
      <w:r w:rsidRPr="00AB6E26">
        <w:rPr>
          <w:b/>
          <w:color w:val="FF0000"/>
        </w:rPr>
        <w:t>-тур».</w:t>
      </w:r>
    </w:p>
    <w:p w:rsidR="004A5C3D" w:rsidRPr="00DB4897" w:rsidRDefault="004A5C3D" w:rsidP="00EF1B04">
      <w:pPr>
        <w:jc w:val="center"/>
        <w:rPr>
          <w:b/>
          <w:color w:val="FF0000"/>
          <w:sz w:val="32"/>
          <w:szCs w:val="32"/>
        </w:rPr>
      </w:pPr>
    </w:p>
    <w:p w:rsidR="00645E11" w:rsidRPr="00835C26" w:rsidRDefault="00502CA5" w:rsidP="00645E11">
      <w:pPr>
        <w:ind w:right="-363" w:hanging="539"/>
        <w:rPr>
          <w:color w:val="2D2D2D"/>
          <w:sz w:val="24"/>
          <w:szCs w:val="28"/>
          <w:shd w:val="clear" w:color="auto" w:fill="FFFFFF"/>
        </w:rPr>
      </w:pPr>
      <w:r>
        <w:rPr>
          <w:color w:val="2D2D2D"/>
          <w:sz w:val="24"/>
          <w:szCs w:val="28"/>
          <w:shd w:val="clear" w:color="auto" w:fill="FFFFFF"/>
        </w:rPr>
        <w:t xml:space="preserve">         </w:t>
      </w:r>
      <w:r w:rsidR="00645E11" w:rsidRPr="00835C26">
        <w:rPr>
          <w:color w:val="2D2D2D"/>
          <w:sz w:val="24"/>
          <w:szCs w:val="28"/>
          <w:shd w:val="clear" w:color="auto" w:fill="FFFFFF"/>
        </w:rPr>
        <w:t>Кавказские Минеральные Воды — это уникальный природный регион.</w:t>
      </w:r>
    </w:p>
    <w:p w:rsidR="00645E11" w:rsidRPr="00835C26" w:rsidRDefault="00645E11" w:rsidP="00645E11">
      <w:pPr>
        <w:ind w:right="-363" w:hanging="539"/>
        <w:rPr>
          <w:color w:val="2D2D2D"/>
          <w:sz w:val="24"/>
          <w:szCs w:val="28"/>
          <w:shd w:val="clear" w:color="auto" w:fill="FFFFFF"/>
        </w:rPr>
      </w:pPr>
      <w:r w:rsidRPr="00835C26">
        <w:rPr>
          <w:color w:val="2D2D2D"/>
          <w:sz w:val="24"/>
          <w:szCs w:val="28"/>
          <w:shd w:val="clear" w:color="auto" w:fill="FFFFFF"/>
        </w:rPr>
        <w:t xml:space="preserve">         Особый дух гостеприимства, культура, богатейшая история, множество архитектурных памятников,  храмов  и  др. достопримечательностей. </w:t>
      </w:r>
    </w:p>
    <w:p w:rsidR="00645E11" w:rsidRPr="00835C26" w:rsidRDefault="00502CA5" w:rsidP="00645E11">
      <w:pPr>
        <w:ind w:right="-363" w:hanging="539"/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>
        <w:rPr>
          <w:color w:val="2D2D2D"/>
          <w:sz w:val="24"/>
          <w:szCs w:val="28"/>
          <w:shd w:val="clear" w:color="auto" w:fill="FFFFFF"/>
        </w:rPr>
        <w:t xml:space="preserve">         </w:t>
      </w:r>
      <w:r w:rsidR="00645E11" w:rsidRPr="00835C26">
        <w:rPr>
          <w:color w:val="2D2D2D"/>
          <w:sz w:val="24"/>
          <w:szCs w:val="28"/>
          <w:shd w:val="clear" w:color="auto" w:fill="FFFFFF"/>
        </w:rPr>
        <w:t>Это - самый привлекательный регион для отдыха и лечения, отличная альтернатива популярным морским курортам!</w:t>
      </w:r>
      <w:r w:rsidR="00645E11" w:rsidRPr="00835C26">
        <w:rPr>
          <w:sz w:val="24"/>
          <w:szCs w:val="28"/>
        </w:rPr>
        <w:t xml:space="preserve">         </w:t>
      </w:r>
      <w:r w:rsidR="00645E11" w:rsidRPr="00835C26">
        <w:rPr>
          <w:rFonts w:ascii="Tahoma" w:hAnsi="Tahoma" w:cs="Tahoma"/>
          <w:color w:val="000000"/>
          <w:sz w:val="24"/>
          <w:szCs w:val="28"/>
          <w:shd w:val="clear" w:color="auto" w:fill="FFFFFF"/>
        </w:rPr>
        <w:t xml:space="preserve">        </w:t>
      </w:r>
    </w:p>
    <w:p w:rsidR="00645E11" w:rsidRPr="00835C26" w:rsidRDefault="00645E11" w:rsidP="00645E11">
      <w:pPr>
        <w:ind w:right="-363" w:hanging="539"/>
        <w:rPr>
          <w:color w:val="000000"/>
          <w:sz w:val="24"/>
          <w:szCs w:val="28"/>
          <w:shd w:val="clear" w:color="auto" w:fill="FFFFFF"/>
        </w:rPr>
      </w:pPr>
      <w:r w:rsidRPr="00835C26">
        <w:rPr>
          <w:color w:val="000000"/>
          <w:sz w:val="24"/>
          <w:szCs w:val="28"/>
          <w:shd w:val="clear" w:color="auto" w:fill="FFFFFF"/>
        </w:rPr>
        <w:t xml:space="preserve">         Компания «</w:t>
      </w:r>
      <w:proofErr w:type="spellStart"/>
      <w:r w:rsidRPr="00835C26">
        <w:rPr>
          <w:color w:val="000000"/>
          <w:sz w:val="24"/>
          <w:szCs w:val="28"/>
          <w:shd w:val="clear" w:color="auto" w:fill="FFFFFF"/>
        </w:rPr>
        <w:t>Триэл</w:t>
      </w:r>
      <w:proofErr w:type="spellEnd"/>
      <w:r w:rsidRPr="00835C26">
        <w:rPr>
          <w:color w:val="000000"/>
          <w:sz w:val="24"/>
          <w:szCs w:val="28"/>
          <w:shd w:val="clear" w:color="auto" w:fill="FFFFFF"/>
        </w:rPr>
        <w:t xml:space="preserve">-тур» предлагает посетить </w:t>
      </w:r>
      <w:r w:rsidR="00636412">
        <w:rPr>
          <w:color w:val="000000"/>
          <w:sz w:val="24"/>
          <w:szCs w:val="28"/>
          <w:shd w:val="clear" w:color="auto" w:fill="FFFFFF"/>
        </w:rPr>
        <w:t>курортные города</w:t>
      </w:r>
      <w:r w:rsidRPr="00835C26">
        <w:rPr>
          <w:color w:val="000000"/>
          <w:sz w:val="24"/>
          <w:szCs w:val="28"/>
          <w:shd w:val="clear" w:color="auto" w:fill="FFFFFF"/>
        </w:rPr>
        <w:t xml:space="preserve"> Кавказских Минеральных Вод. Это живописный уголок Северного Кавказа, где величественная панорама гор вдохновляет поэтов на создание стихов, где воздух необычайно целителен, где бьют из недр земли более ста минеральных источников - воды которых возвращают людям здоровье, молодость и красоту. </w:t>
      </w:r>
    </w:p>
    <w:p w:rsidR="00645E11" w:rsidRPr="00835C26" w:rsidRDefault="00645E11" w:rsidP="00645E11">
      <w:pPr>
        <w:ind w:right="-363" w:hanging="539"/>
        <w:rPr>
          <w:sz w:val="24"/>
          <w:szCs w:val="28"/>
        </w:rPr>
      </w:pPr>
      <w:r w:rsidRPr="00835C26">
        <w:rPr>
          <w:color w:val="000000"/>
          <w:sz w:val="24"/>
          <w:szCs w:val="28"/>
          <w:shd w:val="clear" w:color="auto" w:fill="FFFFFF"/>
        </w:rPr>
        <w:t xml:space="preserve">         В состав региона входят города-курорты: Ессентуки, Пятигорск, Кисловодск, Железноводск. </w:t>
      </w:r>
    </w:p>
    <w:p w:rsidR="00645E11" w:rsidRPr="00835C26" w:rsidRDefault="00807167" w:rsidP="00645E11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31.10</w:t>
      </w:r>
      <w:r w:rsidR="006811BE">
        <w:rPr>
          <w:b/>
          <w:sz w:val="24"/>
          <w:szCs w:val="28"/>
        </w:rPr>
        <w:t>.</w:t>
      </w:r>
      <w:r>
        <w:rPr>
          <w:b/>
          <w:sz w:val="24"/>
          <w:szCs w:val="28"/>
        </w:rPr>
        <w:t>20</w:t>
      </w:r>
      <w:r w:rsidR="006811BE">
        <w:rPr>
          <w:b/>
          <w:sz w:val="24"/>
          <w:szCs w:val="28"/>
        </w:rPr>
        <w:t>20</w:t>
      </w:r>
      <w:r w:rsidR="00645E11" w:rsidRPr="00835C26">
        <w:rPr>
          <w:b/>
          <w:sz w:val="24"/>
          <w:szCs w:val="28"/>
        </w:rPr>
        <w:t xml:space="preserve"> </w:t>
      </w:r>
      <w:r w:rsidR="00502CA5">
        <w:rPr>
          <w:sz w:val="24"/>
          <w:szCs w:val="28"/>
        </w:rPr>
        <w:t xml:space="preserve">– отправление   </w:t>
      </w:r>
      <w:r>
        <w:rPr>
          <w:sz w:val="24"/>
          <w:szCs w:val="28"/>
        </w:rPr>
        <w:t xml:space="preserve"> </w:t>
      </w:r>
      <w:r w:rsidR="00E81865">
        <w:rPr>
          <w:sz w:val="24"/>
          <w:szCs w:val="28"/>
        </w:rPr>
        <w:t>05</w:t>
      </w:r>
      <w:r w:rsidR="00645E11" w:rsidRPr="00835C26">
        <w:rPr>
          <w:sz w:val="24"/>
          <w:szCs w:val="28"/>
        </w:rPr>
        <w:t xml:space="preserve">:00 - </w:t>
      </w:r>
      <w:proofErr w:type="spellStart"/>
      <w:r w:rsidR="00450ED6" w:rsidRPr="00835C26">
        <w:rPr>
          <w:sz w:val="24"/>
          <w:szCs w:val="28"/>
        </w:rPr>
        <w:t>Н.Новгород</w:t>
      </w:r>
      <w:proofErr w:type="spellEnd"/>
      <w:r w:rsidR="00450ED6" w:rsidRPr="00835C26">
        <w:rPr>
          <w:sz w:val="24"/>
          <w:szCs w:val="28"/>
        </w:rPr>
        <w:t xml:space="preserve">, </w:t>
      </w:r>
      <w:proofErr w:type="spellStart"/>
      <w:r w:rsidR="00450ED6" w:rsidRPr="00835C26">
        <w:rPr>
          <w:sz w:val="24"/>
          <w:szCs w:val="28"/>
        </w:rPr>
        <w:t>пл</w:t>
      </w:r>
      <w:proofErr w:type="gramStart"/>
      <w:r w:rsidR="00450ED6" w:rsidRPr="00835C26">
        <w:rPr>
          <w:sz w:val="24"/>
          <w:szCs w:val="28"/>
        </w:rPr>
        <w:t>.Л</w:t>
      </w:r>
      <w:proofErr w:type="gramEnd"/>
      <w:r w:rsidR="00450ED6" w:rsidRPr="00835C26">
        <w:rPr>
          <w:sz w:val="24"/>
          <w:szCs w:val="28"/>
        </w:rPr>
        <w:t>енина</w:t>
      </w:r>
      <w:proofErr w:type="spellEnd"/>
    </w:p>
    <w:p w:rsidR="00645E11" w:rsidRPr="00835C26" w:rsidRDefault="00645E11" w:rsidP="00645E11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            </w:t>
      </w:r>
      <w:r w:rsidR="00E81865">
        <w:rPr>
          <w:sz w:val="24"/>
          <w:szCs w:val="28"/>
        </w:rPr>
        <w:t xml:space="preserve">                              </w:t>
      </w:r>
      <w:r w:rsidR="00807167">
        <w:rPr>
          <w:sz w:val="24"/>
          <w:szCs w:val="28"/>
        </w:rPr>
        <w:t xml:space="preserve">     </w:t>
      </w:r>
      <w:r w:rsidR="00E81865">
        <w:rPr>
          <w:sz w:val="24"/>
          <w:szCs w:val="28"/>
        </w:rPr>
        <w:t>05</w:t>
      </w:r>
      <w:r w:rsidRPr="00835C26">
        <w:rPr>
          <w:sz w:val="24"/>
          <w:szCs w:val="28"/>
        </w:rPr>
        <w:t xml:space="preserve">:30 - </w:t>
      </w:r>
      <w:proofErr w:type="spellStart"/>
      <w:r w:rsidR="00450ED6" w:rsidRPr="00835C26">
        <w:rPr>
          <w:sz w:val="24"/>
          <w:szCs w:val="28"/>
        </w:rPr>
        <w:t>Н.Новгород</w:t>
      </w:r>
      <w:proofErr w:type="spellEnd"/>
      <w:r w:rsidR="00450ED6" w:rsidRPr="00835C26">
        <w:rPr>
          <w:sz w:val="24"/>
          <w:szCs w:val="28"/>
        </w:rPr>
        <w:t xml:space="preserve">, </w:t>
      </w:r>
      <w:proofErr w:type="spellStart"/>
      <w:r w:rsidR="00450ED6" w:rsidRPr="00835C26">
        <w:rPr>
          <w:sz w:val="24"/>
          <w:szCs w:val="28"/>
        </w:rPr>
        <w:t>Дк</w:t>
      </w:r>
      <w:proofErr w:type="spellEnd"/>
      <w:r w:rsidR="00450ED6" w:rsidRPr="00835C26">
        <w:rPr>
          <w:sz w:val="24"/>
          <w:szCs w:val="28"/>
        </w:rPr>
        <w:t xml:space="preserve"> Газ  </w:t>
      </w:r>
    </w:p>
    <w:p w:rsidR="00645E11" w:rsidRPr="00835C26" w:rsidRDefault="00645E11" w:rsidP="00645E11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                                 </w:t>
      </w:r>
      <w:r w:rsidR="00E81865">
        <w:rPr>
          <w:sz w:val="24"/>
          <w:szCs w:val="28"/>
        </w:rPr>
        <w:t xml:space="preserve">         </w:t>
      </w:r>
      <w:r w:rsidR="00807167">
        <w:rPr>
          <w:sz w:val="24"/>
          <w:szCs w:val="28"/>
        </w:rPr>
        <w:t xml:space="preserve">     </w:t>
      </w:r>
      <w:r w:rsidR="00E81865">
        <w:rPr>
          <w:sz w:val="24"/>
          <w:szCs w:val="28"/>
        </w:rPr>
        <w:t>06</w:t>
      </w:r>
      <w:r w:rsidR="00450ED6">
        <w:rPr>
          <w:sz w:val="24"/>
          <w:szCs w:val="28"/>
        </w:rPr>
        <w:t>:2</w:t>
      </w:r>
      <w:r w:rsidRPr="00835C26">
        <w:rPr>
          <w:sz w:val="24"/>
          <w:szCs w:val="28"/>
        </w:rPr>
        <w:t>0 - Дзержинск (Северные ворота)</w:t>
      </w:r>
    </w:p>
    <w:p w:rsidR="00645E11" w:rsidRPr="00835C26" w:rsidRDefault="00645E11" w:rsidP="00645E11">
      <w:pPr>
        <w:rPr>
          <w:sz w:val="24"/>
          <w:szCs w:val="28"/>
        </w:rPr>
      </w:pPr>
      <w:r w:rsidRPr="00835C26">
        <w:rPr>
          <w:sz w:val="24"/>
          <w:szCs w:val="28"/>
        </w:rPr>
        <w:t xml:space="preserve">                   </w:t>
      </w:r>
      <w:r w:rsidR="00275B6C">
        <w:rPr>
          <w:sz w:val="24"/>
          <w:szCs w:val="28"/>
        </w:rPr>
        <w:t xml:space="preserve">              </w:t>
      </w:r>
      <w:r w:rsidR="00E81865">
        <w:rPr>
          <w:sz w:val="24"/>
          <w:szCs w:val="28"/>
        </w:rPr>
        <w:t xml:space="preserve"> </w:t>
      </w:r>
      <w:r w:rsidR="00807167">
        <w:rPr>
          <w:sz w:val="24"/>
          <w:szCs w:val="28"/>
        </w:rPr>
        <w:t xml:space="preserve">     </w:t>
      </w:r>
      <w:r w:rsidR="00E81865">
        <w:rPr>
          <w:sz w:val="24"/>
          <w:szCs w:val="28"/>
        </w:rPr>
        <w:t>08</w:t>
      </w:r>
      <w:r w:rsidRPr="00835C26">
        <w:rPr>
          <w:sz w:val="24"/>
          <w:szCs w:val="28"/>
        </w:rPr>
        <w:t>:00 - г. Муром г-</w:t>
      </w:r>
      <w:proofErr w:type="spellStart"/>
      <w:r w:rsidRPr="00835C26">
        <w:rPr>
          <w:sz w:val="24"/>
          <w:szCs w:val="28"/>
        </w:rPr>
        <w:t>ца</w:t>
      </w:r>
      <w:proofErr w:type="spellEnd"/>
      <w:r w:rsidRPr="00835C26">
        <w:rPr>
          <w:sz w:val="24"/>
          <w:szCs w:val="28"/>
        </w:rPr>
        <w:t xml:space="preserve"> «Русь» </w:t>
      </w:r>
    </w:p>
    <w:p w:rsidR="00275B6C" w:rsidRPr="00835C26" w:rsidRDefault="00807167" w:rsidP="00275B6C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01</w:t>
      </w:r>
      <w:r w:rsidR="006811BE">
        <w:rPr>
          <w:b/>
          <w:sz w:val="24"/>
          <w:szCs w:val="28"/>
        </w:rPr>
        <w:t>.1</w:t>
      </w:r>
      <w:r>
        <w:rPr>
          <w:b/>
          <w:sz w:val="24"/>
          <w:szCs w:val="28"/>
        </w:rPr>
        <w:t>1</w:t>
      </w:r>
      <w:r w:rsidR="006811BE">
        <w:rPr>
          <w:b/>
          <w:sz w:val="24"/>
          <w:szCs w:val="28"/>
        </w:rPr>
        <w:t>.2020</w:t>
      </w:r>
      <w:r w:rsidR="00645E11" w:rsidRPr="00835C26">
        <w:rPr>
          <w:b/>
          <w:sz w:val="24"/>
          <w:szCs w:val="28"/>
        </w:rPr>
        <w:t xml:space="preserve"> </w:t>
      </w:r>
      <w:r w:rsidR="00C44E08">
        <w:rPr>
          <w:sz w:val="24"/>
          <w:szCs w:val="28"/>
        </w:rPr>
        <w:t>Прибытие в г. Ессентуки после 11.00.</w:t>
      </w:r>
      <w:r w:rsidR="00645E11" w:rsidRPr="00835C26">
        <w:rPr>
          <w:sz w:val="24"/>
          <w:szCs w:val="28"/>
        </w:rPr>
        <w:t xml:space="preserve"> Заселение в отель.</w:t>
      </w:r>
      <w:r w:rsidR="00275B6C">
        <w:rPr>
          <w:sz w:val="24"/>
          <w:szCs w:val="28"/>
        </w:rPr>
        <w:t xml:space="preserve"> </w:t>
      </w:r>
      <w:r w:rsidR="00E81865">
        <w:rPr>
          <w:b/>
          <w:sz w:val="24"/>
          <w:szCs w:val="28"/>
        </w:rPr>
        <w:t xml:space="preserve">Сбор группы ориентировочно </w:t>
      </w:r>
      <w:r w:rsidR="00C44E08">
        <w:rPr>
          <w:b/>
          <w:sz w:val="24"/>
          <w:szCs w:val="28"/>
        </w:rPr>
        <w:t xml:space="preserve">в </w:t>
      </w:r>
      <w:r w:rsidR="00E81865">
        <w:rPr>
          <w:b/>
          <w:sz w:val="24"/>
          <w:szCs w:val="28"/>
        </w:rPr>
        <w:t>14</w:t>
      </w:r>
      <w:r w:rsidR="00275B6C" w:rsidRPr="00275B6C">
        <w:rPr>
          <w:b/>
          <w:sz w:val="24"/>
          <w:szCs w:val="28"/>
        </w:rPr>
        <w:t xml:space="preserve">.00. Автобусная  обзорная экскурсия </w:t>
      </w:r>
      <w:r>
        <w:rPr>
          <w:b/>
          <w:sz w:val="24"/>
          <w:szCs w:val="28"/>
        </w:rPr>
        <w:t xml:space="preserve">по </w:t>
      </w:r>
      <w:r w:rsidR="00275B6C" w:rsidRPr="00275B6C">
        <w:rPr>
          <w:b/>
          <w:sz w:val="24"/>
          <w:szCs w:val="28"/>
        </w:rPr>
        <w:t>городу</w:t>
      </w:r>
      <w:r w:rsidR="00275B6C" w:rsidRPr="00835C26">
        <w:rPr>
          <w:sz w:val="24"/>
          <w:szCs w:val="28"/>
        </w:rPr>
        <w:t xml:space="preserve"> </w:t>
      </w:r>
      <w:r w:rsidR="00275B6C" w:rsidRPr="00835C26">
        <w:rPr>
          <w:b/>
          <w:sz w:val="24"/>
          <w:szCs w:val="28"/>
        </w:rPr>
        <w:t>Ессентуки,</w:t>
      </w:r>
      <w:r w:rsidR="00275B6C" w:rsidRPr="00835C26">
        <w:rPr>
          <w:sz w:val="24"/>
          <w:szCs w:val="28"/>
        </w:rPr>
        <w:t xml:space="preserve"> расположенному на высоте </w:t>
      </w:r>
      <w:smartTag w:uri="urn:schemas-microsoft-com:office:smarttags" w:element="metricconverter">
        <w:smartTagPr>
          <w:attr w:name="ProductID" w:val="640 м"/>
        </w:smartTagPr>
        <w:r w:rsidR="00275B6C" w:rsidRPr="00835C26">
          <w:rPr>
            <w:sz w:val="24"/>
            <w:szCs w:val="28"/>
          </w:rPr>
          <w:t>640 м</w:t>
        </w:r>
      </w:smartTag>
      <w:r w:rsidR="00275B6C" w:rsidRPr="00835C26">
        <w:rPr>
          <w:sz w:val="24"/>
          <w:szCs w:val="28"/>
        </w:rPr>
        <w:t xml:space="preserve">. над уровнем моря. Ессентуки считаются крупнейшим и наиболее популярным питьевым и бальнеологическим курортом России. Город обладает обширными курортными парками - Лечебный (нижний) и парк Победы (верхний). Осмотр старинного здания Грязелечебницы, посещение питьевой галереи, пробуем воду из 17-го и 4-го источников Ессентуков. </w:t>
      </w:r>
    </w:p>
    <w:p w:rsidR="00626823" w:rsidRDefault="00807167" w:rsidP="0051126C">
      <w:pPr>
        <w:ind w:right="-365" w:hanging="540"/>
        <w:rPr>
          <w:b/>
          <w:sz w:val="24"/>
          <w:szCs w:val="28"/>
        </w:rPr>
      </w:pPr>
      <w:r>
        <w:rPr>
          <w:b/>
          <w:sz w:val="24"/>
          <w:szCs w:val="28"/>
        </w:rPr>
        <w:t>02.11.2020</w:t>
      </w:r>
      <w:r w:rsidR="00645E11" w:rsidRPr="00835C26">
        <w:rPr>
          <w:b/>
          <w:sz w:val="24"/>
          <w:szCs w:val="28"/>
        </w:rPr>
        <w:t xml:space="preserve">  </w:t>
      </w:r>
      <w:r w:rsidR="00626823" w:rsidRPr="00835C26">
        <w:rPr>
          <w:sz w:val="24"/>
          <w:szCs w:val="28"/>
        </w:rPr>
        <w:t xml:space="preserve">Завтрак. </w:t>
      </w:r>
      <w:r>
        <w:rPr>
          <w:sz w:val="24"/>
          <w:szCs w:val="28"/>
        </w:rPr>
        <w:t>О</w:t>
      </w:r>
      <w:r w:rsidR="00626823" w:rsidRPr="00275B6C">
        <w:rPr>
          <w:b/>
          <w:sz w:val="24"/>
          <w:szCs w:val="28"/>
        </w:rPr>
        <w:t xml:space="preserve">тправление </w:t>
      </w:r>
      <w:r w:rsidR="0051126C">
        <w:rPr>
          <w:b/>
          <w:sz w:val="24"/>
          <w:szCs w:val="28"/>
        </w:rPr>
        <w:t>в Железноводск.</w:t>
      </w:r>
    </w:p>
    <w:p w:rsidR="00582491" w:rsidRDefault="0051126C" w:rsidP="007020E2">
      <w:pPr>
        <w:ind w:right="-365"/>
        <w:rPr>
          <w:sz w:val="24"/>
          <w:szCs w:val="28"/>
        </w:rPr>
      </w:pPr>
      <w:r>
        <w:rPr>
          <w:sz w:val="24"/>
          <w:szCs w:val="28"/>
        </w:rPr>
        <w:t>К</w:t>
      </w:r>
      <w:r w:rsidRPr="0051126C">
        <w:rPr>
          <w:sz w:val="24"/>
          <w:szCs w:val="28"/>
        </w:rPr>
        <w:t xml:space="preserve">урортный </w:t>
      </w:r>
      <w:r w:rsidRPr="0051126C">
        <w:rPr>
          <w:b/>
          <w:sz w:val="24"/>
          <w:szCs w:val="28"/>
        </w:rPr>
        <w:t>Железноводск</w:t>
      </w:r>
      <w:r w:rsidR="00866D47">
        <w:rPr>
          <w:sz w:val="24"/>
          <w:szCs w:val="28"/>
        </w:rPr>
        <w:t xml:space="preserve"> </w:t>
      </w:r>
      <w:r w:rsidRPr="0051126C">
        <w:rPr>
          <w:sz w:val="24"/>
          <w:szCs w:val="28"/>
        </w:rPr>
        <w:t>прославился целебными водами с уникальным набором минералов, на колоритных центральных улицах сохранились исторические здания, памятники и другие достопримечательности. Здесь побывало немало знаменитостей, именами которых названы городские улицы и источники минеральных вод.</w:t>
      </w:r>
      <w:r w:rsidR="00582491">
        <w:rPr>
          <w:sz w:val="24"/>
          <w:szCs w:val="28"/>
        </w:rPr>
        <w:t xml:space="preserve"> </w:t>
      </w:r>
      <w:r w:rsidR="00582491" w:rsidRPr="00582491">
        <w:rPr>
          <w:b/>
          <w:sz w:val="24"/>
          <w:szCs w:val="28"/>
        </w:rPr>
        <w:t>Железноводск</w:t>
      </w:r>
      <w:r w:rsidR="00582491" w:rsidRPr="00582491">
        <w:rPr>
          <w:sz w:val="24"/>
          <w:szCs w:val="28"/>
        </w:rPr>
        <w:t xml:space="preserve"> - самый динамично развивающийся город </w:t>
      </w:r>
      <w:proofErr w:type="spellStart"/>
      <w:r w:rsidR="00582491" w:rsidRPr="00582491">
        <w:rPr>
          <w:sz w:val="24"/>
          <w:szCs w:val="28"/>
        </w:rPr>
        <w:t>Кавминвод</w:t>
      </w:r>
      <w:proofErr w:type="spellEnd"/>
      <w:r w:rsidR="00582491" w:rsidRPr="00582491">
        <w:rPr>
          <w:sz w:val="24"/>
          <w:szCs w:val="28"/>
        </w:rPr>
        <w:t>.</w:t>
      </w:r>
      <w:r w:rsidR="00582491">
        <w:rPr>
          <w:sz w:val="24"/>
          <w:szCs w:val="28"/>
        </w:rPr>
        <w:t xml:space="preserve"> Прогуливаясь по курортному парку Железноводска вы увидите </w:t>
      </w:r>
      <w:r w:rsidR="00582491" w:rsidRPr="00582491">
        <w:rPr>
          <w:b/>
          <w:sz w:val="24"/>
          <w:szCs w:val="28"/>
        </w:rPr>
        <w:t>Пушкинскую галерею</w:t>
      </w:r>
      <w:r w:rsidR="00582491" w:rsidRPr="00582491">
        <w:rPr>
          <w:sz w:val="24"/>
          <w:szCs w:val="28"/>
        </w:rPr>
        <w:t xml:space="preserve"> - она является одним из самых узнаваемых символов города. </w:t>
      </w:r>
      <w:r w:rsidR="00582491">
        <w:rPr>
          <w:sz w:val="24"/>
          <w:szCs w:val="28"/>
        </w:rPr>
        <w:t>Г</w:t>
      </w:r>
      <w:r w:rsidR="00582491" w:rsidRPr="00582491">
        <w:rPr>
          <w:sz w:val="24"/>
          <w:szCs w:val="28"/>
        </w:rPr>
        <w:t>алерея стала одним из первых зданий, собранных из готовых конструкций.</w:t>
      </w:r>
      <w:r w:rsidR="00582491">
        <w:rPr>
          <w:sz w:val="24"/>
          <w:szCs w:val="28"/>
        </w:rPr>
        <w:t xml:space="preserve"> </w:t>
      </w:r>
      <w:r w:rsidR="007020E2">
        <w:rPr>
          <w:sz w:val="24"/>
          <w:szCs w:val="28"/>
        </w:rPr>
        <w:t>Также</w:t>
      </w:r>
      <w:r w:rsidR="007020E2" w:rsidRPr="007020E2">
        <w:rPr>
          <w:sz w:val="24"/>
          <w:szCs w:val="28"/>
        </w:rPr>
        <w:t xml:space="preserve"> в Курортном парке есть несколько так называемых "малых архитектурных форм" - небольшие скульптуры и скульптуры из живых растений.</w:t>
      </w:r>
      <w:r w:rsidR="007020E2">
        <w:rPr>
          <w:sz w:val="24"/>
          <w:szCs w:val="28"/>
        </w:rPr>
        <w:t xml:space="preserve"> </w:t>
      </w:r>
      <w:r w:rsidR="007020E2" w:rsidRPr="007020E2">
        <w:rPr>
          <w:sz w:val="24"/>
          <w:szCs w:val="28"/>
        </w:rPr>
        <w:t>Исполнить заветное желание поможет скульптура «Знаки Зодиака», для этого необходимо потереть свой знак и повернуть «яйцо».</w:t>
      </w:r>
      <w:r w:rsidR="007020E2">
        <w:rPr>
          <w:sz w:val="24"/>
          <w:szCs w:val="28"/>
        </w:rPr>
        <w:t xml:space="preserve"> </w:t>
      </w:r>
      <w:r w:rsidR="007020E2" w:rsidRPr="007020E2">
        <w:rPr>
          <w:sz w:val="24"/>
          <w:szCs w:val="28"/>
        </w:rPr>
        <w:t xml:space="preserve">Украшение парка — огромная </w:t>
      </w:r>
      <w:r w:rsidR="007020E2" w:rsidRPr="007020E2">
        <w:rPr>
          <w:b/>
          <w:sz w:val="24"/>
          <w:szCs w:val="28"/>
        </w:rPr>
        <w:t>Каскадная лестница</w:t>
      </w:r>
      <w:r w:rsidR="007020E2" w:rsidRPr="007020E2">
        <w:rPr>
          <w:sz w:val="24"/>
          <w:szCs w:val="28"/>
        </w:rPr>
        <w:t>, изначально планировалось, что по ней будет течь минеральная вода, но задумка пока осталась нереализованной.</w:t>
      </w:r>
      <w:r w:rsidR="007020E2">
        <w:rPr>
          <w:sz w:val="24"/>
          <w:szCs w:val="28"/>
        </w:rPr>
        <w:t xml:space="preserve"> </w:t>
      </w:r>
      <w:r w:rsidR="007020E2" w:rsidRPr="007020E2">
        <w:rPr>
          <w:sz w:val="24"/>
          <w:szCs w:val="28"/>
        </w:rPr>
        <w:t xml:space="preserve">На территории парка находятся лечебные </w:t>
      </w:r>
      <w:r w:rsidR="007020E2" w:rsidRPr="007020E2">
        <w:rPr>
          <w:b/>
          <w:sz w:val="24"/>
          <w:szCs w:val="28"/>
        </w:rPr>
        <w:t xml:space="preserve">источники: </w:t>
      </w:r>
      <w:proofErr w:type="spellStart"/>
      <w:r w:rsidR="007020E2" w:rsidRPr="007020E2">
        <w:rPr>
          <w:b/>
          <w:sz w:val="24"/>
          <w:szCs w:val="28"/>
        </w:rPr>
        <w:t>Лермонтовский</w:t>
      </w:r>
      <w:proofErr w:type="spellEnd"/>
      <w:r w:rsidR="007020E2" w:rsidRPr="007020E2">
        <w:rPr>
          <w:b/>
          <w:sz w:val="24"/>
          <w:szCs w:val="28"/>
        </w:rPr>
        <w:t xml:space="preserve">, Смирновский, </w:t>
      </w:r>
      <w:proofErr w:type="spellStart"/>
      <w:r w:rsidR="007020E2" w:rsidRPr="007020E2">
        <w:rPr>
          <w:b/>
          <w:sz w:val="24"/>
          <w:szCs w:val="28"/>
        </w:rPr>
        <w:t>Славяновский</w:t>
      </w:r>
      <w:proofErr w:type="spellEnd"/>
      <w:r w:rsidR="007020E2">
        <w:rPr>
          <w:b/>
          <w:sz w:val="24"/>
          <w:szCs w:val="28"/>
        </w:rPr>
        <w:t xml:space="preserve">, </w:t>
      </w:r>
      <w:r w:rsidR="007020E2" w:rsidRPr="007020E2">
        <w:rPr>
          <w:sz w:val="24"/>
          <w:szCs w:val="28"/>
        </w:rPr>
        <w:lastRenderedPageBreak/>
        <w:t>которые мы посетим.</w:t>
      </w:r>
      <w:r w:rsidR="00EF1B04">
        <w:rPr>
          <w:sz w:val="24"/>
          <w:szCs w:val="28"/>
        </w:rPr>
        <w:t xml:space="preserve"> </w:t>
      </w:r>
      <w:r w:rsidR="007020E2" w:rsidRPr="007020E2">
        <w:rPr>
          <w:sz w:val="24"/>
          <w:szCs w:val="28"/>
        </w:rPr>
        <w:t xml:space="preserve">Есть оборудованные терренкуры и горные тропы. Один из маршрутов приведет к </w:t>
      </w:r>
      <w:r w:rsidR="007020E2" w:rsidRPr="007020E2">
        <w:rPr>
          <w:b/>
          <w:sz w:val="24"/>
          <w:szCs w:val="28"/>
        </w:rPr>
        <w:t>Гроту вечной мерзлоты</w:t>
      </w:r>
      <w:r w:rsidR="007020E2" w:rsidRPr="007020E2">
        <w:rPr>
          <w:sz w:val="24"/>
          <w:szCs w:val="28"/>
        </w:rPr>
        <w:t xml:space="preserve"> с уникальным для этих южных широт тундровым микроклиматом. Там же — на горе Развалка есть стоянка древних людей.</w:t>
      </w:r>
      <w:r w:rsidR="007020E2">
        <w:rPr>
          <w:sz w:val="24"/>
          <w:szCs w:val="28"/>
        </w:rPr>
        <w:t xml:space="preserve"> </w:t>
      </w:r>
    </w:p>
    <w:p w:rsidR="00537D01" w:rsidRPr="00BF6907" w:rsidRDefault="00537D01" w:rsidP="007020E2">
      <w:pPr>
        <w:ind w:right="-365"/>
        <w:rPr>
          <w:sz w:val="24"/>
          <w:szCs w:val="28"/>
        </w:rPr>
      </w:pPr>
      <w:r>
        <w:rPr>
          <w:sz w:val="24"/>
          <w:szCs w:val="28"/>
        </w:rPr>
        <w:t xml:space="preserve">После прогулки по Железноводску мы отправимся на </w:t>
      </w:r>
      <w:r w:rsidR="00BF6907" w:rsidRPr="00BF6907">
        <w:rPr>
          <w:b/>
          <w:sz w:val="24"/>
          <w:szCs w:val="28"/>
        </w:rPr>
        <w:t>Терский конный завод</w:t>
      </w:r>
      <w:r w:rsidR="00BF6907">
        <w:rPr>
          <w:b/>
          <w:sz w:val="24"/>
          <w:szCs w:val="28"/>
        </w:rPr>
        <w:t xml:space="preserve"> </w:t>
      </w:r>
      <w:r w:rsidR="00BF6907" w:rsidRPr="00BF6907">
        <w:rPr>
          <w:sz w:val="24"/>
          <w:szCs w:val="28"/>
        </w:rPr>
        <w:t>(</w:t>
      </w:r>
      <w:r w:rsidR="00BF6907">
        <w:rPr>
          <w:sz w:val="24"/>
          <w:szCs w:val="28"/>
        </w:rPr>
        <w:t xml:space="preserve">вход: </w:t>
      </w:r>
      <w:proofErr w:type="spellStart"/>
      <w:r w:rsidR="00BF6907">
        <w:rPr>
          <w:sz w:val="24"/>
          <w:szCs w:val="28"/>
        </w:rPr>
        <w:t>взр</w:t>
      </w:r>
      <w:proofErr w:type="spellEnd"/>
      <w:r w:rsidR="00BF6907">
        <w:rPr>
          <w:sz w:val="24"/>
          <w:szCs w:val="28"/>
        </w:rPr>
        <w:t>. 200 руб., дет. 100 руб., 100 руб. - фото,</w:t>
      </w:r>
      <w:r w:rsidR="00BF6907" w:rsidRPr="00BF6907">
        <w:rPr>
          <w:sz w:val="24"/>
          <w:szCs w:val="28"/>
        </w:rPr>
        <w:t xml:space="preserve"> </w:t>
      </w:r>
      <w:r w:rsidR="00BF6907">
        <w:rPr>
          <w:sz w:val="24"/>
          <w:szCs w:val="28"/>
        </w:rPr>
        <w:t xml:space="preserve">100руб. – катание на лошади), </w:t>
      </w:r>
      <w:r w:rsidR="00BF6907" w:rsidRPr="00BF6907">
        <w:rPr>
          <w:sz w:val="24"/>
          <w:szCs w:val="28"/>
        </w:rPr>
        <w:t>где разводят чистокровных арабских скакунов.</w:t>
      </w:r>
      <w:r w:rsidR="00BF6907">
        <w:rPr>
          <w:sz w:val="24"/>
          <w:szCs w:val="28"/>
        </w:rPr>
        <w:t xml:space="preserve"> </w:t>
      </w:r>
      <w:r w:rsidR="00BF6907" w:rsidRPr="00BF6907">
        <w:rPr>
          <w:sz w:val="24"/>
          <w:szCs w:val="28"/>
        </w:rPr>
        <w:t>Отличительными качествами этой породы являются: красота поступи, легкость, изящество.</w:t>
      </w:r>
      <w:r w:rsidR="00EF1B04">
        <w:rPr>
          <w:sz w:val="24"/>
          <w:szCs w:val="28"/>
        </w:rPr>
        <w:t xml:space="preserve"> Они словно летят по манежу, не </w:t>
      </w:r>
      <w:r w:rsidR="00BF6907" w:rsidRPr="00BF6907">
        <w:rPr>
          <w:sz w:val="24"/>
          <w:szCs w:val="28"/>
        </w:rPr>
        <w:t>касаясь пола. Знаменитая русская балерина Галина Уланова, посетившая Терский конный завод, воскликнула: «Легкости и изяществу арабской лошади может позавидовать любая балерина мира».</w:t>
      </w:r>
      <w:r w:rsidR="00BF6907">
        <w:rPr>
          <w:sz w:val="24"/>
          <w:szCs w:val="28"/>
        </w:rPr>
        <w:t xml:space="preserve"> </w:t>
      </w:r>
      <w:r w:rsidR="00BF6907" w:rsidRPr="00BF6907">
        <w:rPr>
          <w:sz w:val="24"/>
          <w:szCs w:val="28"/>
        </w:rPr>
        <w:t>Вы познакомитесь с историей конного завода, услышите много нового и увлекательного о разведении этой породы скакунов, о выдающихся наградах, завоеванных питомцами Терского конного завода на выставках и соревнованиях международного значения.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</w:p>
    <w:p w:rsidR="0051126C" w:rsidRDefault="00807167" w:rsidP="0051126C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03.11.2020</w:t>
      </w:r>
      <w:r w:rsidR="00626823" w:rsidRPr="00835C26">
        <w:rPr>
          <w:b/>
          <w:sz w:val="24"/>
          <w:szCs w:val="28"/>
        </w:rPr>
        <w:t xml:space="preserve"> </w:t>
      </w:r>
      <w:r w:rsidR="00626823" w:rsidRPr="00835C26">
        <w:rPr>
          <w:sz w:val="24"/>
          <w:szCs w:val="28"/>
        </w:rPr>
        <w:t xml:space="preserve">–  </w:t>
      </w:r>
      <w:r w:rsidR="00A2014F" w:rsidRPr="00A2014F">
        <w:rPr>
          <w:sz w:val="24"/>
          <w:szCs w:val="28"/>
        </w:rPr>
        <w:t>Завтрак</w:t>
      </w:r>
      <w:r w:rsidR="0051126C">
        <w:rPr>
          <w:sz w:val="24"/>
          <w:szCs w:val="28"/>
        </w:rPr>
        <w:t>.</w:t>
      </w:r>
      <w:r w:rsidR="00A2014F" w:rsidRPr="00A2014F">
        <w:rPr>
          <w:sz w:val="24"/>
          <w:szCs w:val="28"/>
        </w:rPr>
        <w:t xml:space="preserve"> </w:t>
      </w:r>
      <w:r w:rsidR="0051126C">
        <w:rPr>
          <w:b/>
          <w:sz w:val="24"/>
          <w:szCs w:val="28"/>
        </w:rPr>
        <w:t>В</w:t>
      </w:r>
      <w:r w:rsidR="00A2014F" w:rsidRPr="00A2014F">
        <w:rPr>
          <w:b/>
          <w:sz w:val="24"/>
          <w:szCs w:val="28"/>
        </w:rPr>
        <w:t xml:space="preserve">ыезд </w:t>
      </w:r>
      <w:r w:rsidR="0051126C">
        <w:rPr>
          <w:b/>
          <w:sz w:val="24"/>
          <w:szCs w:val="28"/>
        </w:rPr>
        <w:t>в Северную Осетию</w:t>
      </w:r>
      <w:r w:rsidR="00A2014F" w:rsidRPr="00A2014F">
        <w:rPr>
          <w:sz w:val="24"/>
          <w:szCs w:val="28"/>
        </w:rPr>
        <w:t xml:space="preserve">. </w:t>
      </w:r>
    </w:p>
    <w:p w:rsidR="0051126C" w:rsidRPr="001A4FD4" w:rsidRDefault="00663A87" w:rsidP="001F5417">
      <w:pPr>
        <w:ind w:right="-365"/>
        <w:rPr>
          <w:sz w:val="24"/>
          <w:szCs w:val="28"/>
        </w:rPr>
      </w:pPr>
      <w:proofErr w:type="spellStart"/>
      <w:r w:rsidRPr="00663A87">
        <w:rPr>
          <w:b/>
          <w:sz w:val="24"/>
          <w:szCs w:val="28"/>
        </w:rPr>
        <w:t>Куртатинское</w:t>
      </w:r>
      <w:proofErr w:type="spellEnd"/>
      <w:r w:rsidRPr="00663A87">
        <w:rPr>
          <w:b/>
          <w:sz w:val="24"/>
          <w:szCs w:val="28"/>
        </w:rPr>
        <w:t xml:space="preserve"> ущелье</w:t>
      </w:r>
      <w:r w:rsidRPr="00663A87">
        <w:rPr>
          <w:sz w:val="24"/>
          <w:szCs w:val="28"/>
        </w:rPr>
        <w:t xml:space="preserve"> – колыбель осетинской культуры. В этом ущелье концентрировались торговые артерии 8 века. Здесь вы увидите объекты зодчества 8 века, окунетесь в обряды военные и погребальные, услышите о том как велись военные действия и какая смекалка была у командиров.</w:t>
      </w:r>
      <w:r w:rsidR="000B0F25">
        <w:rPr>
          <w:sz w:val="24"/>
          <w:szCs w:val="28"/>
        </w:rPr>
        <w:t xml:space="preserve"> </w:t>
      </w:r>
      <w:r w:rsidR="001A4FD4">
        <w:rPr>
          <w:sz w:val="24"/>
          <w:szCs w:val="28"/>
        </w:rPr>
        <w:t xml:space="preserve">По пути вы сможете увидеть </w:t>
      </w:r>
      <w:r w:rsidR="001A4FD4" w:rsidRPr="001A4FD4">
        <w:rPr>
          <w:b/>
          <w:sz w:val="24"/>
          <w:szCs w:val="28"/>
        </w:rPr>
        <w:t>памятник «Скорбящий конь»</w:t>
      </w:r>
      <w:r w:rsidR="001A4FD4">
        <w:rPr>
          <w:b/>
          <w:sz w:val="24"/>
          <w:szCs w:val="28"/>
        </w:rPr>
        <w:t xml:space="preserve"> </w:t>
      </w:r>
      <w:r w:rsidR="001A4FD4" w:rsidRPr="001A4FD4">
        <w:rPr>
          <w:sz w:val="24"/>
          <w:szCs w:val="28"/>
        </w:rPr>
        <w:t xml:space="preserve">доблестным сынам </w:t>
      </w:r>
      <w:proofErr w:type="spellStart"/>
      <w:r w:rsidR="001A4FD4" w:rsidRPr="001A4FD4">
        <w:rPr>
          <w:sz w:val="24"/>
          <w:szCs w:val="28"/>
        </w:rPr>
        <w:t>Куртатинского</w:t>
      </w:r>
      <w:proofErr w:type="spellEnd"/>
      <w:r w:rsidR="001A4FD4" w:rsidRPr="001A4FD4">
        <w:rPr>
          <w:sz w:val="24"/>
          <w:szCs w:val="28"/>
        </w:rPr>
        <w:t xml:space="preserve"> ущелья, павшим за Родину в годы Великой Отечественной войны. </w:t>
      </w:r>
      <w:r w:rsidR="000B0F25">
        <w:rPr>
          <w:b/>
          <w:sz w:val="24"/>
          <w:szCs w:val="28"/>
        </w:rPr>
        <w:t xml:space="preserve">В </w:t>
      </w:r>
      <w:proofErr w:type="spellStart"/>
      <w:r w:rsidR="000B0F25">
        <w:rPr>
          <w:b/>
          <w:sz w:val="24"/>
          <w:szCs w:val="28"/>
        </w:rPr>
        <w:t>Куртатинском</w:t>
      </w:r>
      <w:proofErr w:type="spellEnd"/>
      <w:r w:rsidR="000B0F25">
        <w:rPr>
          <w:b/>
          <w:sz w:val="24"/>
          <w:szCs w:val="28"/>
        </w:rPr>
        <w:t xml:space="preserve"> ущелье </w:t>
      </w:r>
      <w:r w:rsidR="000B0F25" w:rsidRPr="000B0F25">
        <w:rPr>
          <w:sz w:val="24"/>
          <w:szCs w:val="28"/>
        </w:rPr>
        <w:t>мы посетим</w:t>
      </w:r>
      <w:r w:rsidR="000B0F25">
        <w:rPr>
          <w:b/>
          <w:sz w:val="24"/>
          <w:szCs w:val="28"/>
        </w:rPr>
        <w:t xml:space="preserve"> </w:t>
      </w:r>
      <w:r w:rsidR="000B0F25" w:rsidRPr="000B0F25">
        <w:rPr>
          <w:sz w:val="24"/>
          <w:szCs w:val="28"/>
        </w:rPr>
        <w:t>православный</w:t>
      </w:r>
      <w:r w:rsidR="000B0F25">
        <w:rPr>
          <w:b/>
          <w:sz w:val="24"/>
          <w:szCs w:val="28"/>
        </w:rPr>
        <w:t xml:space="preserve"> </w:t>
      </w:r>
      <w:r w:rsidR="001F5417" w:rsidRPr="001F5417">
        <w:rPr>
          <w:b/>
          <w:sz w:val="24"/>
          <w:szCs w:val="28"/>
        </w:rPr>
        <w:t>Аланский Успенский мужской монастырь</w:t>
      </w:r>
      <w:r w:rsidR="001F5417" w:rsidRPr="001F5417">
        <w:rPr>
          <w:sz w:val="24"/>
          <w:szCs w:val="28"/>
        </w:rPr>
        <w:t>. Это самая высокогорная Православная обитель на территории России. Монастырь был создан 19 апреля 2000 года в Беслане</w:t>
      </w:r>
      <w:r w:rsidR="001F5417">
        <w:rPr>
          <w:sz w:val="24"/>
          <w:szCs w:val="28"/>
        </w:rPr>
        <w:t>, но с</w:t>
      </w:r>
      <w:r w:rsidR="001F5417" w:rsidRPr="001F5417">
        <w:rPr>
          <w:sz w:val="24"/>
          <w:szCs w:val="28"/>
        </w:rPr>
        <w:t xml:space="preserve">о временем монастырь переехал в </w:t>
      </w:r>
      <w:proofErr w:type="spellStart"/>
      <w:r w:rsidR="001F5417" w:rsidRPr="001F5417">
        <w:rPr>
          <w:b/>
          <w:sz w:val="24"/>
          <w:szCs w:val="28"/>
        </w:rPr>
        <w:t>Куртатинское</w:t>
      </w:r>
      <w:proofErr w:type="spellEnd"/>
      <w:r w:rsidR="001F5417" w:rsidRPr="001F5417">
        <w:rPr>
          <w:b/>
          <w:sz w:val="24"/>
          <w:szCs w:val="28"/>
        </w:rPr>
        <w:t xml:space="preserve"> ущелье</w:t>
      </w:r>
      <w:r w:rsidR="001F5417" w:rsidRPr="001F5417">
        <w:rPr>
          <w:sz w:val="24"/>
          <w:szCs w:val="28"/>
        </w:rPr>
        <w:t>, где был восстановлен храм XIX века во имя святых Жен-Мироносиц и построен братский корпус, а также строится новый, более просторный храм во им</w:t>
      </w:r>
      <w:r w:rsidR="001F5417">
        <w:rPr>
          <w:sz w:val="24"/>
          <w:szCs w:val="28"/>
        </w:rPr>
        <w:t xml:space="preserve">я Иконы </w:t>
      </w:r>
      <w:proofErr w:type="spellStart"/>
      <w:r w:rsidR="001F5417">
        <w:rPr>
          <w:sz w:val="24"/>
          <w:szCs w:val="28"/>
        </w:rPr>
        <w:t>Иверской</w:t>
      </w:r>
      <w:proofErr w:type="spellEnd"/>
      <w:r w:rsidR="001F5417">
        <w:rPr>
          <w:sz w:val="24"/>
          <w:szCs w:val="28"/>
        </w:rPr>
        <w:t xml:space="preserve"> Божией Матери.</w:t>
      </w:r>
      <w:r w:rsidR="000B0F25">
        <w:rPr>
          <w:sz w:val="24"/>
          <w:szCs w:val="28"/>
        </w:rPr>
        <w:t xml:space="preserve"> Следующий объект </w:t>
      </w:r>
      <w:r w:rsidR="000B0F25" w:rsidRPr="000B0F25">
        <w:rPr>
          <w:b/>
          <w:sz w:val="24"/>
          <w:szCs w:val="28"/>
        </w:rPr>
        <w:t xml:space="preserve">Крепость </w:t>
      </w:r>
      <w:proofErr w:type="spellStart"/>
      <w:r w:rsidR="000B0F25" w:rsidRPr="000B0F25">
        <w:rPr>
          <w:b/>
          <w:sz w:val="24"/>
          <w:szCs w:val="28"/>
        </w:rPr>
        <w:t>Дзивгис</w:t>
      </w:r>
      <w:proofErr w:type="spellEnd"/>
      <w:r w:rsidR="001A4FD4">
        <w:rPr>
          <w:b/>
          <w:sz w:val="24"/>
          <w:szCs w:val="28"/>
        </w:rPr>
        <w:t xml:space="preserve">, </w:t>
      </w:r>
      <w:r w:rsidR="001A4FD4" w:rsidRPr="001A4FD4">
        <w:rPr>
          <w:sz w:val="24"/>
          <w:szCs w:val="28"/>
        </w:rPr>
        <w:t>которая</w:t>
      </w:r>
      <w:r w:rsidR="000B0F25" w:rsidRPr="001A4FD4">
        <w:t xml:space="preserve"> </w:t>
      </w:r>
      <w:r w:rsidR="000B0F25" w:rsidRPr="001A4FD4">
        <w:rPr>
          <w:sz w:val="24"/>
          <w:szCs w:val="28"/>
        </w:rPr>
        <w:t xml:space="preserve">была построена в ХIII – </w:t>
      </w:r>
      <w:proofErr w:type="spellStart"/>
      <w:r w:rsidR="000B0F25" w:rsidRPr="001A4FD4">
        <w:rPr>
          <w:sz w:val="24"/>
          <w:szCs w:val="28"/>
        </w:rPr>
        <w:t>XVIв.в</w:t>
      </w:r>
      <w:proofErr w:type="spellEnd"/>
      <w:r w:rsidR="000B0F25" w:rsidRPr="001A4FD4">
        <w:rPr>
          <w:sz w:val="24"/>
          <w:szCs w:val="28"/>
        </w:rPr>
        <w:t xml:space="preserve">. и является одной из самых удивительных и известных достопримечательностей Северной Осетии. Кажется, что ее укрепления, сложенные из местного камня и поросшие растительностью – единое целое с «материнской» горой </w:t>
      </w:r>
      <w:proofErr w:type="spellStart"/>
      <w:r w:rsidR="000B0F25" w:rsidRPr="001A4FD4">
        <w:rPr>
          <w:sz w:val="24"/>
          <w:szCs w:val="28"/>
        </w:rPr>
        <w:t>Кариу</w:t>
      </w:r>
      <w:proofErr w:type="spellEnd"/>
      <w:r w:rsidR="000B0F25" w:rsidRPr="001A4FD4">
        <w:rPr>
          <w:sz w:val="24"/>
          <w:szCs w:val="28"/>
        </w:rPr>
        <w:t xml:space="preserve"> — </w:t>
      </w:r>
      <w:proofErr w:type="spellStart"/>
      <w:r w:rsidR="000B0F25" w:rsidRPr="001A4FD4">
        <w:rPr>
          <w:sz w:val="24"/>
          <w:szCs w:val="28"/>
        </w:rPr>
        <w:t>хох</w:t>
      </w:r>
      <w:proofErr w:type="spellEnd"/>
      <w:r w:rsidR="000B0F25" w:rsidRPr="001A4FD4">
        <w:rPr>
          <w:sz w:val="24"/>
          <w:szCs w:val="28"/>
        </w:rPr>
        <w:t>.</w:t>
      </w:r>
    </w:p>
    <w:p w:rsidR="00FD5133" w:rsidRPr="000B0F25" w:rsidRDefault="000B0F25" w:rsidP="00FD5133">
      <w:pPr>
        <w:ind w:right="-365"/>
        <w:rPr>
          <w:sz w:val="24"/>
          <w:szCs w:val="28"/>
        </w:rPr>
      </w:pPr>
      <w:r>
        <w:rPr>
          <w:sz w:val="24"/>
          <w:szCs w:val="28"/>
        </w:rPr>
        <w:t xml:space="preserve">Если </w:t>
      </w:r>
      <w:r w:rsidR="0091390B">
        <w:rPr>
          <w:sz w:val="24"/>
          <w:szCs w:val="28"/>
        </w:rPr>
        <w:t>погода будет хорошей</w:t>
      </w:r>
      <w:r>
        <w:rPr>
          <w:sz w:val="24"/>
          <w:szCs w:val="28"/>
        </w:rPr>
        <w:t xml:space="preserve">, </w:t>
      </w:r>
      <w:r w:rsidR="00FD5133">
        <w:rPr>
          <w:sz w:val="24"/>
          <w:szCs w:val="28"/>
        </w:rPr>
        <w:t xml:space="preserve">мы побываем </w:t>
      </w:r>
      <w:r w:rsidR="00FD5133" w:rsidRPr="00FD5133">
        <w:rPr>
          <w:sz w:val="24"/>
          <w:szCs w:val="28"/>
        </w:rPr>
        <w:t xml:space="preserve">в странном и таинственном месте на Северном Кавказе под названием </w:t>
      </w:r>
      <w:proofErr w:type="spellStart"/>
      <w:r w:rsidR="00FD5133" w:rsidRPr="000B0F25">
        <w:rPr>
          <w:sz w:val="24"/>
          <w:szCs w:val="28"/>
        </w:rPr>
        <w:t>Даргавс</w:t>
      </w:r>
      <w:proofErr w:type="spellEnd"/>
      <w:r w:rsidR="00FD5133" w:rsidRPr="000B0F25">
        <w:rPr>
          <w:sz w:val="24"/>
          <w:szCs w:val="28"/>
        </w:rPr>
        <w:t>, которое расположено в Пригородном районе Северной Осетии-Алании. Именно там расположен</w:t>
      </w:r>
      <w:r w:rsidR="00FD5133" w:rsidRPr="00FD5133">
        <w:rPr>
          <w:sz w:val="24"/>
          <w:szCs w:val="28"/>
        </w:rPr>
        <w:t xml:space="preserve"> памятник всемирного наследия ЮНЕСКО </w:t>
      </w:r>
      <w:r w:rsidR="00FD5133" w:rsidRPr="000B0F25">
        <w:rPr>
          <w:sz w:val="24"/>
          <w:szCs w:val="28"/>
        </w:rPr>
        <w:t>«Город мёртвых».</w:t>
      </w:r>
    </w:p>
    <w:p w:rsidR="00A2014F" w:rsidRPr="00A2014F" w:rsidRDefault="00A2014F" w:rsidP="00A2014F">
      <w:pPr>
        <w:ind w:right="-365" w:hanging="540"/>
        <w:rPr>
          <w:sz w:val="24"/>
          <w:szCs w:val="28"/>
        </w:rPr>
      </w:pPr>
      <w:r w:rsidRPr="00A2014F">
        <w:rPr>
          <w:b/>
          <w:sz w:val="24"/>
          <w:szCs w:val="28"/>
        </w:rPr>
        <w:t>Позднее прибытие в отель.</w:t>
      </w:r>
    </w:p>
    <w:p w:rsidR="00626823" w:rsidRPr="00835C26" w:rsidRDefault="00626823" w:rsidP="00A2014F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</w:t>
      </w:r>
    </w:p>
    <w:p w:rsidR="00A2014F" w:rsidRDefault="00807167" w:rsidP="00A2014F">
      <w:pPr>
        <w:ind w:right="-365" w:hanging="540"/>
        <w:rPr>
          <w:b/>
          <w:sz w:val="24"/>
          <w:szCs w:val="28"/>
        </w:rPr>
      </w:pPr>
      <w:r>
        <w:rPr>
          <w:b/>
          <w:sz w:val="24"/>
          <w:szCs w:val="28"/>
        </w:rPr>
        <w:t>04.1</w:t>
      </w:r>
      <w:r w:rsidR="006811BE">
        <w:rPr>
          <w:b/>
          <w:sz w:val="24"/>
          <w:szCs w:val="28"/>
        </w:rPr>
        <w:t>1.202</w:t>
      </w:r>
      <w:r>
        <w:rPr>
          <w:b/>
          <w:sz w:val="24"/>
          <w:szCs w:val="28"/>
        </w:rPr>
        <w:t>0</w:t>
      </w:r>
      <w:r w:rsidR="00626823" w:rsidRPr="00835C26">
        <w:rPr>
          <w:b/>
          <w:sz w:val="24"/>
          <w:szCs w:val="28"/>
        </w:rPr>
        <w:t xml:space="preserve"> </w:t>
      </w:r>
      <w:r w:rsidR="00A2014F">
        <w:rPr>
          <w:b/>
          <w:sz w:val="24"/>
          <w:szCs w:val="28"/>
        </w:rPr>
        <w:t>Завтрак</w:t>
      </w:r>
      <w:proofErr w:type="gramStart"/>
      <w:r>
        <w:rPr>
          <w:b/>
          <w:sz w:val="24"/>
          <w:szCs w:val="28"/>
        </w:rPr>
        <w:t>.</w:t>
      </w:r>
      <w:proofErr w:type="gramEnd"/>
      <w:r>
        <w:rPr>
          <w:b/>
          <w:sz w:val="24"/>
          <w:szCs w:val="28"/>
        </w:rPr>
        <w:t xml:space="preserve"> О</w:t>
      </w:r>
      <w:r w:rsidR="00A2014F" w:rsidRPr="00A2014F">
        <w:rPr>
          <w:b/>
          <w:sz w:val="24"/>
          <w:szCs w:val="28"/>
        </w:rPr>
        <w:t>тправление</w:t>
      </w:r>
      <w:r w:rsidR="00A2014F">
        <w:rPr>
          <w:b/>
          <w:sz w:val="24"/>
          <w:szCs w:val="28"/>
        </w:rPr>
        <w:t xml:space="preserve"> в Кислов</w:t>
      </w:r>
      <w:bookmarkStart w:id="0" w:name="_GoBack"/>
      <w:bookmarkEnd w:id="0"/>
      <w:r w:rsidR="00A2014F">
        <w:rPr>
          <w:b/>
          <w:sz w:val="24"/>
          <w:szCs w:val="28"/>
        </w:rPr>
        <w:t>одск.</w:t>
      </w:r>
    </w:p>
    <w:p w:rsidR="00A2014F" w:rsidRPr="00835C26" w:rsidRDefault="00A2014F" w:rsidP="00A2014F">
      <w:pPr>
        <w:ind w:right="-365"/>
        <w:rPr>
          <w:sz w:val="24"/>
          <w:szCs w:val="28"/>
        </w:rPr>
      </w:pPr>
      <w:r w:rsidRPr="00835C26">
        <w:rPr>
          <w:sz w:val="24"/>
          <w:szCs w:val="28"/>
        </w:rPr>
        <w:t xml:space="preserve">По пути в Кисловодск посетите  </w:t>
      </w:r>
      <w:r w:rsidRPr="00835C26">
        <w:rPr>
          <w:b/>
          <w:sz w:val="24"/>
          <w:szCs w:val="28"/>
        </w:rPr>
        <w:t>храм Петра и Павла</w:t>
      </w:r>
      <w:r w:rsidRPr="00835C26">
        <w:rPr>
          <w:sz w:val="24"/>
          <w:szCs w:val="28"/>
        </w:rPr>
        <w:t xml:space="preserve">, увидите </w:t>
      </w:r>
      <w:r w:rsidRPr="00835C26">
        <w:rPr>
          <w:b/>
          <w:sz w:val="24"/>
          <w:szCs w:val="28"/>
        </w:rPr>
        <w:t>аллею с бюстами философов</w:t>
      </w:r>
      <w:r w:rsidRPr="00835C26">
        <w:rPr>
          <w:sz w:val="24"/>
          <w:szCs w:val="28"/>
        </w:rPr>
        <w:t xml:space="preserve">, у  вас будет возможность подняться к самому большому </w:t>
      </w:r>
      <w:r w:rsidRPr="00835C26">
        <w:rPr>
          <w:b/>
          <w:sz w:val="24"/>
          <w:szCs w:val="28"/>
        </w:rPr>
        <w:t>памятнику  Иисусу Христу</w:t>
      </w:r>
      <w:r w:rsidRPr="00835C26">
        <w:rPr>
          <w:sz w:val="24"/>
          <w:szCs w:val="28"/>
        </w:rPr>
        <w:t>.</w:t>
      </w:r>
    </w:p>
    <w:p w:rsidR="00A2014F" w:rsidRPr="00835C26" w:rsidRDefault="00A2014F" w:rsidP="00A2014F">
      <w:pPr>
        <w:ind w:right="-365"/>
        <w:rPr>
          <w:i/>
          <w:sz w:val="24"/>
          <w:szCs w:val="28"/>
        </w:rPr>
      </w:pPr>
      <w:r w:rsidRPr="00835C26">
        <w:rPr>
          <w:sz w:val="24"/>
          <w:szCs w:val="28"/>
        </w:rPr>
        <w:t xml:space="preserve">Посещение  </w:t>
      </w:r>
      <w:r w:rsidRPr="00835C26">
        <w:rPr>
          <w:b/>
          <w:sz w:val="24"/>
          <w:szCs w:val="28"/>
        </w:rPr>
        <w:t>Свято-Георгиевского женского монастыря</w:t>
      </w:r>
      <w:r w:rsidRPr="00835C26">
        <w:rPr>
          <w:sz w:val="24"/>
          <w:szCs w:val="28"/>
        </w:rPr>
        <w:t xml:space="preserve">. </w:t>
      </w:r>
      <w:r w:rsidRPr="00835C26">
        <w:rPr>
          <w:sz w:val="24"/>
          <w:szCs w:val="28"/>
          <w:shd w:val="clear" w:color="auto" w:fill="FFFFFF"/>
        </w:rPr>
        <w:t>В первой части поездки вы отправитесь к</w:t>
      </w:r>
      <w:r>
        <w:rPr>
          <w:sz w:val="24"/>
          <w:szCs w:val="28"/>
          <w:shd w:val="clear" w:color="auto" w:fill="FFFFFF"/>
        </w:rPr>
        <w:t xml:space="preserve"> водопадам</w:t>
      </w:r>
      <w:r w:rsidRPr="00E63391">
        <w:rPr>
          <w:rFonts w:ascii="Clear Sans" w:hAnsi="Clear Sans"/>
          <w:color w:val="252525"/>
          <w:sz w:val="27"/>
          <w:szCs w:val="27"/>
        </w:rPr>
        <w:t xml:space="preserve"> </w:t>
      </w:r>
      <w:r>
        <w:rPr>
          <w:rFonts w:ascii="Clear Sans" w:hAnsi="Clear Sans"/>
          <w:color w:val="252525"/>
          <w:sz w:val="27"/>
          <w:szCs w:val="27"/>
        </w:rPr>
        <w:t>-</w:t>
      </w:r>
      <w:r w:rsidRPr="00E63391">
        <w:rPr>
          <w:color w:val="252525"/>
          <w:sz w:val="24"/>
          <w:szCs w:val="24"/>
        </w:rPr>
        <w:t>это одно из чудес природы. Величественность и мощь низвергающихся потоков завораживают путешественников во всем мире. Одно из таких прекрасных природных явлений спрятано среди кавказских гор, в окрестностях солнечного курортного городка Кисловодска. Называется оно </w:t>
      </w:r>
      <w:r w:rsidRPr="00E63391">
        <w:rPr>
          <w:rStyle w:val="aa"/>
          <w:color w:val="252525"/>
          <w:sz w:val="24"/>
          <w:szCs w:val="24"/>
        </w:rPr>
        <w:t>Медовые водопады</w:t>
      </w:r>
      <w:r w:rsidR="00931A02">
        <w:rPr>
          <w:rStyle w:val="aa"/>
          <w:color w:val="252525"/>
          <w:sz w:val="24"/>
          <w:szCs w:val="24"/>
        </w:rPr>
        <w:t xml:space="preserve"> </w:t>
      </w:r>
      <w:r w:rsidR="00931A02" w:rsidRPr="00931A02">
        <w:rPr>
          <w:rStyle w:val="aa"/>
          <w:b w:val="0"/>
          <w:color w:val="252525"/>
          <w:sz w:val="24"/>
          <w:szCs w:val="24"/>
        </w:rPr>
        <w:t>(</w:t>
      </w:r>
      <w:r w:rsidR="003C35B4">
        <w:rPr>
          <w:rStyle w:val="aa"/>
          <w:b w:val="0"/>
          <w:color w:val="252525"/>
          <w:sz w:val="24"/>
          <w:szCs w:val="24"/>
        </w:rPr>
        <w:t xml:space="preserve">вход </w:t>
      </w:r>
      <w:r w:rsidR="00931A02" w:rsidRPr="00931A02">
        <w:rPr>
          <w:rStyle w:val="aa"/>
          <w:b w:val="0"/>
          <w:color w:val="252525"/>
          <w:sz w:val="24"/>
          <w:szCs w:val="24"/>
        </w:rPr>
        <w:t>60 руб.)</w:t>
      </w:r>
      <w:r w:rsidRPr="00931A02">
        <w:rPr>
          <w:b/>
          <w:color w:val="252525"/>
          <w:sz w:val="24"/>
          <w:szCs w:val="24"/>
        </w:rPr>
        <w:t>.</w:t>
      </w:r>
      <w:r>
        <w:rPr>
          <w:color w:val="252525"/>
          <w:sz w:val="24"/>
          <w:szCs w:val="24"/>
        </w:rPr>
        <w:t xml:space="preserve"> По пути к водопадам вы сможете посетить чайный домик </w:t>
      </w:r>
      <w:r w:rsidR="00931A02">
        <w:rPr>
          <w:color w:val="252525"/>
          <w:sz w:val="24"/>
          <w:szCs w:val="24"/>
        </w:rPr>
        <w:t xml:space="preserve">с местными </w:t>
      </w:r>
      <w:proofErr w:type="spellStart"/>
      <w:r w:rsidR="00931A02">
        <w:rPr>
          <w:color w:val="252525"/>
          <w:sz w:val="24"/>
          <w:szCs w:val="24"/>
        </w:rPr>
        <w:t>явствами</w:t>
      </w:r>
      <w:proofErr w:type="spellEnd"/>
      <w:r w:rsidR="00931A02">
        <w:rPr>
          <w:color w:val="252525"/>
          <w:sz w:val="24"/>
          <w:szCs w:val="24"/>
        </w:rPr>
        <w:t xml:space="preserve">. Для желающих, вместо медовых водопадов есть возможность покататься </w:t>
      </w:r>
      <w:r w:rsidR="00886660">
        <w:rPr>
          <w:color w:val="252525"/>
          <w:sz w:val="24"/>
          <w:szCs w:val="24"/>
        </w:rPr>
        <w:t>на лошадях по просторам Кавказа</w:t>
      </w:r>
      <w:r w:rsidR="00931A02">
        <w:rPr>
          <w:color w:val="252525"/>
          <w:sz w:val="24"/>
          <w:szCs w:val="24"/>
        </w:rPr>
        <w:t>.</w:t>
      </w:r>
      <w:r>
        <w:rPr>
          <w:color w:val="252525"/>
          <w:sz w:val="24"/>
          <w:szCs w:val="24"/>
        </w:rPr>
        <w:t xml:space="preserve"> </w:t>
      </w:r>
      <w:r w:rsidRPr="00E63391">
        <w:rPr>
          <w:color w:val="252525"/>
          <w:sz w:val="24"/>
          <w:szCs w:val="24"/>
        </w:rPr>
        <w:t xml:space="preserve"> </w:t>
      </w:r>
      <w:r w:rsidRPr="00835C26">
        <w:rPr>
          <w:sz w:val="24"/>
          <w:szCs w:val="28"/>
        </w:rPr>
        <w:t xml:space="preserve">Далее Вы отправитесь к знаменитому памятнику природы – </w:t>
      </w:r>
      <w:r w:rsidRPr="00835C26">
        <w:rPr>
          <w:b/>
          <w:sz w:val="24"/>
          <w:szCs w:val="28"/>
        </w:rPr>
        <w:t>горе «Кольцо»</w:t>
      </w:r>
      <w:r w:rsidRPr="00835C26">
        <w:rPr>
          <w:sz w:val="24"/>
          <w:szCs w:val="28"/>
        </w:rPr>
        <w:t xml:space="preserve">, возвышающейся на высоте 1104м. над уровнем моря. Среди </w:t>
      </w:r>
      <w:proofErr w:type="spellStart"/>
      <w:r w:rsidRPr="00835C26">
        <w:rPr>
          <w:sz w:val="24"/>
          <w:szCs w:val="28"/>
        </w:rPr>
        <w:t>кисловодчан</w:t>
      </w:r>
      <w:proofErr w:type="spellEnd"/>
      <w:r w:rsidRPr="00835C26">
        <w:rPr>
          <w:sz w:val="24"/>
          <w:szCs w:val="28"/>
        </w:rPr>
        <w:t xml:space="preserve"> ходит поверье: если встать в кольцо на закате дня и загадать желание, то оно об</w:t>
      </w:r>
      <w:r>
        <w:rPr>
          <w:sz w:val="24"/>
          <w:szCs w:val="28"/>
        </w:rPr>
        <w:t>язательно сбудется. Экскурсовод</w:t>
      </w:r>
      <w:r w:rsidR="00807167">
        <w:rPr>
          <w:sz w:val="24"/>
          <w:szCs w:val="28"/>
        </w:rPr>
        <w:t xml:space="preserve"> </w:t>
      </w:r>
      <w:r w:rsidRPr="00835C26">
        <w:rPr>
          <w:sz w:val="24"/>
          <w:szCs w:val="28"/>
        </w:rPr>
        <w:lastRenderedPageBreak/>
        <w:t>раскроет  Вам  тайну горы «Кольцо» и расскажет о хребтах окружающих город Кисловодск, и Вы услышите легенду об этом чуде природы.</w:t>
      </w:r>
      <w:r>
        <w:rPr>
          <w:i/>
          <w:sz w:val="24"/>
          <w:szCs w:val="28"/>
        </w:rPr>
        <w:t xml:space="preserve">    </w:t>
      </w:r>
    </w:p>
    <w:p w:rsidR="00A2014F" w:rsidRPr="00835C26" w:rsidRDefault="00A2014F" w:rsidP="00A2014F">
      <w:pPr>
        <w:ind w:right="-365" w:hanging="540"/>
        <w:rPr>
          <w:sz w:val="24"/>
          <w:szCs w:val="28"/>
        </w:rPr>
      </w:pPr>
      <w:r w:rsidRPr="00835C26">
        <w:rPr>
          <w:sz w:val="24"/>
          <w:szCs w:val="28"/>
        </w:rPr>
        <w:t xml:space="preserve">         Посещение </w:t>
      </w:r>
      <w:r w:rsidRPr="00835C26">
        <w:rPr>
          <w:b/>
          <w:sz w:val="24"/>
          <w:szCs w:val="28"/>
        </w:rPr>
        <w:t>питьевой галереи</w:t>
      </w:r>
      <w:r w:rsidRPr="00835C26">
        <w:rPr>
          <w:sz w:val="24"/>
          <w:szCs w:val="28"/>
        </w:rPr>
        <w:t xml:space="preserve">. </w:t>
      </w:r>
      <w:r w:rsidR="00562326">
        <w:rPr>
          <w:sz w:val="24"/>
          <w:szCs w:val="28"/>
        </w:rPr>
        <w:t xml:space="preserve">Прогулка </w:t>
      </w:r>
      <w:r w:rsidRPr="00835C26">
        <w:rPr>
          <w:sz w:val="24"/>
          <w:szCs w:val="28"/>
        </w:rPr>
        <w:t xml:space="preserve">по парку, где вы можете увидеть </w:t>
      </w:r>
      <w:r w:rsidRPr="00835C26">
        <w:rPr>
          <w:b/>
          <w:sz w:val="24"/>
          <w:szCs w:val="28"/>
        </w:rPr>
        <w:t>дом Шаляпина, Грот Лермонтову,</w:t>
      </w:r>
      <w:r w:rsidRPr="00835C26">
        <w:rPr>
          <w:sz w:val="24"/>
          <w:szCs w:val="28"/>
        </w:rPr>
        <w:t xml:space="preserve"> посетить рынок приобрести  чай из сбора горных трав,  самостоятельно прогуляться по парку Кисловодска, посидеть в кафе выпить чашечку кофе.</w:t>
      </w:r>
    </w:p>
    <w:p w:rsidR="00A2014F" w:rsidRPr="00835C26" w:rsidRDefault="00A2014F" w:rsidP="00A2014F">
      <w:pPr>
        <w:ind w:right="-365" w:hanging="540"/>
        <w:rPr>
          <w:i/>
          <w:sz w:val="24"/>
          <w:szCs w:val="28"/>
        </w:rPr>
      </w:pPr>
      <w:r w:rsidRPr="00835C26">
        <w:rPr>
          <w:sz w:val="24"/>
          <w:szCs w:val="28"/>
        </w:rPr>
        <w:t xml:space="preserve">         </w:t>
      </w:r>
      <w:r w:rsidRPr="00835C26">
        <w:rPr>
          <w:i/>
          <w:sz w:val="24"/>
          <w:szCs w:val="28"/>
        </w:rPr>
        <w:t xml:space="preserve">Свободное время для  ужина. </w:t>
      </w:r>
    </w:p>
    <w:p w:rsidR="00CE0D46" w:rsidRPr="00835C26" w:rsidRDefault="00CE0D46" w:rsidP="007E690B">
      <w:pPr>
        <w:ind w:right="-365"/>
        <w:rPr>
          <w:b/>
          <w:sz w:val="24"/>
          <w:szCs w:val="28"/>
        </w:rPr>
      </w:pPr>
    </w:p>
    <w:p w:rsidR="003B7556" w:rsidRPr="00835C26" w:rsidRDefault="00807167" w:rsidP="007E690B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05.11</w:t>
      </w:r>
      <w:r w:rsidR="006811BE">
        <w:rPr>
          <w:b/>
          <w:sz w:val="24"/>
          <w:szCs w:val="28"/>
        </w:rPr>
        <w:t>.202</w:t>
      </w:r>
      <w:r>
        <w:rPr>
          <w:b/>
          <w:sz w:val="24"/>
          <w:szCs w:val="28"/>
        </w:rPr>
        <w:t>0</w:t>
      </w:r>
      <w:r w:rsidR="00CE0D46" w:rsidRPr="00835C26">
        <w:rPr>
          <w:b/>
          <w:sz w:val="24"/>
          <w:szCs w:val="28"/>
        </w:rPr>
        <w:t xml:space="preserve"> </w:t>
      </w:r>
      <w:r w:rsidR="003B7556">
        <w:rPr>
          <w:b/>
          <w:sz w:val="24"/>
          <w:szCs w:val="28"/>
        </w:rPr>
        <w:t xml:space="preserve"> </w:t>
      </w:r>
      <w:r w:rsidR="007E690B">
        <w:rPr>
          <w:sz w:val="24"/>
          <w:szCs w:val="28"/>
        </w:rPr>
        <w:t>Завтрак</w:t>
      </w:r>
      <w:r w:rsidR="003B7556">
        <w:rPr>
          <w:sz w:val="24"/>
          <w:szCs w:val="28"/>
        </w:rPr>
        <w:t>.</w:t>
      </w:r>
      <w:r w:rsidR="003B7556" w:rsidRPr="00835C26">
        <w:rPr>
          <w:sz w:val="24"/>
          <w:szCs w:val="28"/>
        </w:rPr>
        <w:t xml:space="preserve"> </w:t>
      </w:r>
      <w:r w:rsidR="0091390B">
        <w:rPr>
          <w:sz w:val="24"/>
          <w:szCs w:val="28"/>
        </w:rPr>
        <w:t>О</w:t>
      </w:r>
      <w:r w:rsidR="007E690B">
        <w:rPr>
          <w:sz w:val="24"/>
          <w:szCs w:val="28"/>
        </w:rPr>
        <w:t>тправление на</w:t>
      </w:r>
      <w:r w:rsidR="007E690B" w:rsidRPr="007E690B">
        <w:rPr>
          <w:b/>
          <w:sz w:val="24"/>
          <w:szCs w:val="28"/>
        </w:rPr>
        <w:t xml:space="preserve"> </w:t>
      </w:r>
      <w:r w:rsidR="00886660">
        <w:rPr>
          <w:b/>
          <w:sz w:val="24"/>
          <w:szCs w:val="28"/>
        </w:rPr>
        <w:t>Домбай</w:t>
      </w:r>
      <w:r w:rsidR="007E690B">
        <w:rPr>
          <w:sz w:val="24"/>
          <w:szCs w:val="28"/>
        </w:rPr>
        <w:t>.</w:t>
      </w:r>
    </w:p>
    <w:p w:rsidR="00886660" w:rsidRPr="00886660" w:rsidRDefault="00886660" w:rsidP="00886660">
      <w:pPr>
        <w:ind w:right="-365" w:hanging="540"/>
        <w:rPr>
          <w:sz w:val="24"/>
          <w:szCs w:val="28"/>
        </w:rPr>
      </w:pPr>
      <w:r w:rsidRPr="00886660">
        <w:rPr>
          <w:sz w:val="24"/>
          <w:szCs w:val="28"/>
        </w:rPr>
        <w:t xml:space="preserve">         Это незабываемая экскурсия в Домбай, к белоснежным  вершинам Главного Кавказского Хребта. «Кто в Домбае не бывал – тот Кавказа не видал!». Увидите </w:t>
      </w:r>
      <w:r w:rsidRPr="00886660">
        <w:rPr>
          <w:b/>
          <w:sz w:val="24"/>
          <w:szCs w:val="28"/>
        </w:rPr>
        <w:t>Домбайскую поляну</w:t>
      </w:r>
      <w:r w:rsidRPr="00886660">
        <w:rPr>
          <w:sz w:val="24"/>
          <w:szCs w:val="28"/>
        </w:rPr>
        <w:t xml:space="preserve">, у вас будет возможность испить и набрать кристально чистой ледниковой воды из </w:t>
      </w:r>
      <w:r w:rsidRPr="00886660">
        <w:rPr>
          <w:b/>
          <w:sz w:val="24"/>
          <w:szCs w:val="28"/>
        </w:rPr>
        <w:t>самой чистой реки Европы — Уллу-</w:t>
      </w:r>
      <w:proofErr w:type="spellStart"/>
      <w:r w:rsidRPr="00886660">
        <w:rPr>
          <w:b/>
          <w:sz w:val="24"/>
          <w:szCs w:val="28"/>
        </w:rPr>
        <w:t>Муруджу</w:t>
      </w:r>
      <w:proofErr w:type="spellEnd"/>
      <w:r w:rsidRPr="00886660">
        <w:rPr>
          <w:sz w:val="24"/>
          <w:szCs w:val="28"/>
        </w:rPr>
        <w:t xml:space="preserve">. С Домбайской поляны вы с помощью нескольких уровней канатной дороги подниметесь на высоту </w:t>
      </w:r>
      <w:smartTag w:uri="urn:schemas-microsoft-com:office:smarttags" w:element="metricconverter">
        <w:smartTagPr>
          <w:attr w:name="ProductID" w:val="3012 метров"/>
        </w:smartTagPr>
        <w:r w:rsidRPr="00886660">
          <w:rPr>
            <w:sz w:val="24"/>
            <w:szCs w:val="28"/>
          </w:rPr>
          <w:t>3012 метров</w:t>
        </w:r>
      </w:smartTag>
      <w:r w:rsidRPr="00886660">
        <w:rPr>
          <w:sz w:val="24"/>
          <w:szCs w:val="28"/>
        </w:rPr>
        <w:t xml:space="preserve"> над уровнем моря (подъемники за доп. плату от 500 руб. до 1500 руб. – зависит от уровня подъема.). Купание в термальном источнике </w:t>
      </w:r>
      <w:r w:rsidRPr="00886660">
        <w:rPr>
          <w:b/>
          <w:sz w:val="24"/>
          <w:szCs w:val="28"/>
        </w:rPr>
        <w:t>«Жемчужина Кавказа»</w:t>
      </w:r>
      <w:r w:rsidR="0091390B">
        <w:rPr>
          <w:sz w:val="24"/>
          <w:szCs w:val="28"/>
        </w:rPr>
        <w:t xml:space="preserve"> (доп. плата 400 р./взр.,250</w:t>
      </w:r>
      <w:r w:rsidRPr="00886660">
        <w:rPr>
          <w:sz w:val="24"/>
          <w:szCs w:val="28"/>
        </w:rPr>
        <w:t xml:space="preserve"> р./</w:t>
      </w:r>
      <w:proofErr w:type="gramStart"/>
      <w:r w:rsidRPr="00886660">
        <w:rPr>
          <w:sz w:val="24"/>
          <w:szCs w:val="28"/>
        </w:rPr>
        <w:t>дет</w:t>
      </w:r>
      <w:proofErr w:type="gramEnd"/>
      <w:r w:rsidRPr="00886660">
        <w:rPr>
          <w:sz w:val="24"/>
          <w:szCs w:val="28"/>
        </w:rPr>
        <w:t>).</w:t>
      </w:r>
      <w:r w:rsidR="00562326" w:rsidRPr="00562326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562326" w:rsidRPr="00A746C0">
        <w:rPr>
          <w:color w:val="555555"/>
          <w:sz w:val="24"/>
          <w:szCs w:val="24"/>
          <w:shd w:val="clear" w:color="auto" w:fill="FFFFFF"/>
        </w:rPr>
        <w:t>Термальный источник – это ключ, который бьет из под земли. Температура воды в таком источнике не опускается ниже 20 градусов. Вода берет тепло из земной мантии, опускается в недра земли на большую глубину, и оттуда уже бьет горячий ключ. Комплекс Жемчужина Кавказа включает в себя 8 бассейнов, в том числе и под открытом небом, с разной температурой воды.</w:t>
      </w:r>
    </w:p>
    <w:p w:rsidR="00886660" w:rsidRPr="00886660" w:rsidRDefault="00886660" w:rsidP="00886660">
      <w:pPr>
        <w:ind w:right="-365" w:hanging="540"/>
        <w:rPr>
          <w:b/>
          <w:sz w:val="24"/>
          <w:szCs w:val="28"/>
        </w:rPr>
      </w:pPr>
      <w:r w:rsidRPr="00886660">
        <w:rPr>
          <w:sz w:val="24"/>
          <w:szCs w:val="28"/>
        </w:rPr>
        <w:t xml:space="preserve">      </w:t>
      </w:r>
      <w:r w:rsidRPr="00886660">
        <w:rPr>
          <w:b/>
          <w:sz w:val="24"/>
          <w:szCs w:val="28"/>
        </w:rPr>
        <w:t xml:space="preserve">  </w:t>
      </w:r>
      <w:r w:rsidRPr="00886660">
        <w:rPr>
          <w:sz w:val="24"/>
          <w:szCs w:val="28"/>
        </w:rPr>
        <w:t xml:space="preserve"> 22:00 ориентировочное время возвращения в гостиницу.</w:t>
      </w:r>
    </w:p>
    <w:p w:rsidR="00EE30A4" w:rsidRPr="00835C26" w:rsidRDefault="00EE30A4" w:rsidP="00626823">
      <w:pPr>
        <w:ind w:right="-365" w:hanging="540"/>
        <w:rPr>
          <w:sz w:val="24"/>
          <w:szCs w:val="28"/>
        </w:rPr>
      </w:pPr>
    </w:p>
    <w:p w:rsidR="007E690B" w:rsidRPr="007E690B" w:rsidRDefault="00807167" w:rsidP="007E690B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06.11.2020</w:t>
      </w:r>
      <w:r w:rsidR="00EE30A4" w:rsidRPr="00835C26">
        <w:rPr>
          <w:b/>
          <w:sz w:val="24"/>
          <w:szCs w:val="28"/>
        </w:rPr>
        <w:t xml:space="preserve"> </w:t>
      </w:r>
      <w:r w:rsidR="003B7556" w:rsidRPr="00835C26">
        <w:rPr>
          <w:sz w:val="24"/>
          <w:szCs w:val="28"/>
        </w:rPr>
        <w:t>Завтрак. Освобождение номеров.</w:t>
      </w:r>
      <w:r w:rsidR="003B7556">
        <w:rPr>
          <w:sz w:val="24"/>
          <w:szCs w:val="28"/>
        </w:rPr>
        <w:t xml:space="preserve"> </w:t>
      </w:r>
      <w:r w:rsidR="0091390B">
        <w:rPr>
          <w:sz w:val="24"/>
          <w:szCs w:val="28"/>
        </w:rPr>
        <w:t xml:space="preserve">Отправление </w:t>
      </w:r>
      <w:r w:rsidR="007E690B" w:rsidRPr="007E690B">
        <w:rPr>
          <w:sz w:val="24"/>
          <w:szCs w:val="28"/>
        </w:rPr>
        <w:t xml:space="preserve"> в </w:t>
      </w:r>
      <w:r w:rsidR="007E690B" w:rsidRPr="007E690B">
        <w:rPr>
          <w:b/>
          <w:sz w:val="24"/>
          <w:szCs w:val="28"/>
        </w:rPr>
        <w:t xml:space="preserve">Пятигорск + </w:t>
      </w:r>
      <w:proofErr w:type="spellStart"/>
      <w:r w:rsidR="007E690B" w:rsidRPr="007E690B">
        <w:rPr>
          <w:b/>
          <w:sz w:val="24"/>
          <w:szCs w:val="28"/>
        </w:rPr>
        <w:t>шоп</w:t>
      </w:r>
      <w:proofErr w:type="spellEnd"/>
      <w:r w:rsidR="007E690B" w:rsidRPr="007E690B">
        <w:rPr>
          <w:b/>
          <w:sz w:val="24"/>
          <w:szCs w:val="28"/>
        </w:rPr>
        <w:t xml:space="preserve"> тур.</w:t>
      </w:r>
    </w:p>
    <w:p w:rsidR="00886660" w:rsidRPr="00886660" w:rsidRDefault="00886660" w:rsidP="00886660">
      <w:pPr>
        <w:ind w:right="-365"/>
        <w:jc w:val="both"/>
        <w:rPr>
          <w:sz w:val="24"/>
          <w:szCs w:val="24"/>
        </w:rPr>
      </w:pPr>
      <w:r w:rsidRPr="00886660">
        <w:rPr>
          <w:sz w:val="24"/>
          <w:szCs w:val="24"/>
        </w:rPr>
        <w:t>Поездка на рынок, который прославился низкими ценами и разнообразным, богатым выбором кожаных и меховых изделий.</w:t>
      </w:r>
    </w:p>
    <w:p w:rsidR="003B7556" w:rsidRDefault="00886660" w:rsidP="0091390B">
      <w:pPr>
        <w:ind w:right="-365"/>
        <w:jc w:val="both"/>
        <w:rPr>
          <w:sz w:val="24"/>
          <w:szCs w:val="28"/>
        </w:rPr>
      </w:pPr>
      <w:r w:rsidRPr="00886660">
        <w:rPr>
          <w:sz w:val="24"/>
          <w:szCs w:val="24"/>
        </w:rPr>
        <w:t xml:space="preserve">Обзорная по </w:t>
      </w:r>
      <w:proofErr w:type="spellStart"/>
      <w:r w:rsidRPr="00886660">
        <w:rPr>
          <w:b/>
          <w:sz w:val="24"/>
          <w:szCs w:val="24"/>
        </w:rPr>
        <w:t>г.Пятигорск</w:t>
      </w:r>
      <w:proofErr w:type="spellEnd"/>
      <w:r w:rsidRPr="0088666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6660">
        <w:rPr>
          <w:color w:val="464646"/>
          <w:sz w:val="24"/>
          <w:szCs w:val="24"/>
          <w:shd w:val="clear" w:color="auto" w:fill="FFFFFF"/>
        </w:rPr>
        <w:t xml:space="preserve">У вас будет возможность увидеть </w:t>
      </w:r>
      <w:r w:rsidRPr="00886660">
        <w:rPr>
          <w:b/>
          <w:color w:val="464646"/>
          <w:sz w:val="24"/>
          <w:szCs w:val="24"/>
          <w:shd w:val="clear" w:color="auto" w:fill="FFFFFF"/>
        </w:rPr>
        <w:t xml:space="preserve">грот Лермонтова и место дуэли. </w:t>
      </w:r>
      <w:r w:rsidRPr="00886660">
        <w:rPr>
          <w:color w:val="464646"/>
          <w:sz w:val="24"/>
          <w:szCs w:val="24"/>
          <w:shd w:val="clear" w:color="auto" w:fill="FFFFFF"/>
        </w:rPr>
        <w:t xml:space="preserve">В экскурсию входит посещение знаменитого </w:t>
      </w:r>
      <w:r w:rsidRPr="00886660">
        <w:rPr>
          <w:b/>
          <w:color w:val="464646"/>
          <w:sz w:val="24"/>
          <w:szCs w:val="24"/>
          <w:shd w:val="clear" w:color="auto" w:fill="FFFFFF"/>
        </w:rPr>
        <w:t>озера – Провал</w:t>
      </w:r>
      <w:r w:rsidRPr="00886660">
        <w:rPr>
          <w:color w:val="464646"/>
          <w:sz w:val="24"/>
          <w:szCs w:val="24"/>
          <w:shd w:val="clear" w:color="auto" w:fill="FFFFFF"/>
        </w:rPr>
        <w:t xml:space="preserve"> – это естественная конусообразная пещера на склоне удивительной, загадочной </w:t>
      </w:r>
      <w:r w:rsidRPr="00886660">
        <w:rPr>
          <w:b/>
          <w:color w:val="464646"/>
          <w:sz w:val="24"/>
          <w:szCs w:val="24"/>
          <w:shd w:val="clear" w:color="auto" w:fill="FFFFFF"/>
        </w:rPr>
        <w:t>горы Машук</w:t>
      </w:r>
      <w:r w:rsidRPr="00886660">
        <w:rPr>
          <w:color w:val="464646"/>
          <w:sz w:val="24"/>
          <w:szCs w:val="24"/>
          <w:shd w:val="clear" w:color="auto" w:fill="FFFFFF"/>
        </w:rPr>
        <w:t xml:space="preserve">. Прогулка в </w:t>
      </w:r>
      <w:r w:rsidRPr="00886660">
        <w:rPr>
          <w:b/>
          <w:color w:val="464646"/>
          <w:sz w:val="24"/>
          <w:szCs w:val="24"/>
          <w:shd w:val="clear" w:color="auto" w:fill="FFFFFF"/>
        </w:rPr>
        <w:t>Парке Цветник</w:t>
      </w:r>
      <w:r w:rsidRPr="00886660">
        <w:rPr>
          <w:color w:val="464646"/>
          <w:sz w:val="24"/>
          <w:szCs w:val="24"/>
          <w:shd w:val="clear" w:color="auto" w:fill="FFFFFF"/>
        </w:rPr>
        <w:t xml:space="preserve">, посещение в нём питьевой галереи. С помощью канатной дороги вы можете подняться на </w:t>
      </w:r>
      <w:r w:rsidRPr="00886660">
        <w:rPr>
          <w:b/>
          <w:color w:val="464646"/>
          <w:sz w:val="24"/>
          <w:szCs w:val="24"/>
          <w:shd w:val="clear" w:color="auto" w:fill="FFFFFF"/>
        </w:rPr>
        <w:t>вершину горы Машук</w:t>
      </w:r>
      <w:r w:rsidRPr="00886660">
        <w:rPr>
          <w:color w:val="464646"/>
          <w:sz w:val="24"/>
          <w:szCs w:val="24"/>
          <w:shd w:val="clear" w:color="auto" w:fill="FFFFFF"/>
        </w:rPr>
        <w:t xml:space="preserve"> (за доп. плату от  360 руб./</w:t>
      </w:r>
      <w:proofErr w:type="spellStart"/>
      <w:r w:rsidRPr="00886660">
        <w:rPr>
          <w:color w:val="464646"/>
          <w:sz w:val="24"/>
          <w:szCs w:val="24"/>
          <w:shd w:val="clear" w:color="auto" w:fill="FFFFFF"/>
        </w:rPr>
        <w:t>взр</w:t>
      </w:r>
      <w:proofErr w:type="spellEnd"/>
      <w:r w:rsidRPr="00886660">
        <w:rPr>
          <w:color w:val="464646"/>
          <w:sz w:val="24"/>
          <w:szCs w:val="24"/>
          <w:shd w:val="clear" w:color="auto" w:fill="FFFFFF"/>
        </w:rPr>
        <w:t xml:space="preserve">., от 100р./дет.), откуда открывается вид на город и Кавказский Хребет во главе со спящим вулканом красавцем </w:t>
      </w:r>
      <w:r w:rsidRPr="00886660">
        <w:rPr>
          <w:b/>
          <w:color w:val="464646"/>
          <w:sz w:val="24"/>
          <w:szCs w:val="24"/>
          <w:shd w:val="clear" w:color="auto" w:fill="FFFFFF"/>
        </w:rPr>
        <w:t>Эльбрусом.</w:t>
      </w:r>
      <w:r w:rsidRPr="00886660">
        <w:rPr>
          <w:color w:val="000000"/>
          <w:sz w:val="24"/>
          <w:szCs w:val="24"/>
          <w:shd w:val="clear" w:color="auto" w:fill="F3F3F3"/>
        </w:rPr>
        <w:t xml:space="preserve">      </w:t>
      </w:r>
      <w:r w:rsidRPr="00886660">
        <w:rPr>
          <w:b/>
          <w:sz w:val="24"/>
          <w:szCs w:val="24"/>
        </w:rPr>
        <w:t xml:space="preserve">  </w:t>
      </w:r>
      <w:r w:rsidRPr="00886660">
        <w:rPr>
          <w:sz w:val="28"/>
          <w:szCs w:val="28"/>
        </w:rPr>
        <w:t xml:space="preserve"> </w:t>
      </w:r>
    </w:p>
    <w:p w:rsidR="003B7556" w:rsidRPr="00835C26" w:rsidRDefault="003B7556" w:rsidP="00EE30A4">
      <w:pPr>
        <w:ind w:right="-365" w:hanging="540"/>
        <w:rPr>
          <w:sz w:val="24"/>
          <w:szCs w:val="28"/>
        </w:rPr>
      </w:pPr>
      <w:r>
        <w:rPr>
          <w:sz w:val="24"/>
          <w:szCs w:val="28"/>
        </w:rPr>
        <w:t xml:space="preserve">         Отправление в </w:t>
      </w:r>
      <w:proofErr w:type="spellStart"/>
      <w:r>
        <w:rPr>
          <w:sz w:val="24"/>
          <w:szCs w:val="28"/>
        </w:rPr>
        <w:t>Н.Новгород</w:t>
      </w:r>
      <w:proofErr w:type="spellEnd"/>
      <w:r>
        <w:rPr>
          <w:sz w:val="24"/>
          <w:szCs w:val="28"/>
        </w:rPr>
        <w:t xml:space="preserve"> после 16.00</w:t>
      </w:r>
    </w:p>
    <w:p w:rsidR="00EE30A4" w:rsidRPr="00835C26" w:rsidRDefault="00EE30A4" w:rsidP="00EE30A4">
      <w:pPr>
        <w:ind w:right="-365" w:hanging="540"/>
        <w:rPr>
          <w:sz w:val="24"/>
          <w:szCs w:val="28"/>
        </w:rPr>
      </w:pPr>
    </w:p>
    <w:p w:rsidR="00641B38" w:rsidRDefault="00807167" w:rsidP="00EE30A4">
      <w:pPr>
        <w:ind w:right="-365" w:hanging="540"/>
        <w:rPr>
          <w:sz w:val="24"/>
          <w:szCs w:val="28"/>
        </w:rPr>
      </w:pPr>
      <w:r>
        <w:rPr>
          <w:b/>
          <w:sz w:val="24"/>
          <w:szCs w:val="28"/>
        </w:rPr>
        <w:t>07.11</w:t>
      </w:r>
      <w:r w:rsidR="006811BE">
        <w:rPr>
          <w:b/>
          <w:sz w:val="24"/>
          <w:szCs w:val="28"/>
        </w:rPr>
        <w:t>.202</w:t>
      </w:r>
      <w:r>
        <w:rPr>
          <w:b/>
          <w:sz w:val="24"/>
          <w:szCs w:val="28"/>
        </w:rPr>
        <w:t>0</w:t>
      </w:r>
      <w:r w:rsidR="00EE30A4" w:rsidRPr="00835C26">
        <w:rPr>
          <w:b/>
          <w:sz w:val="24"/>
          <w:szCs w:val="28"/>
        </w:rPr>
        <w:t xml:space="preserve"> </w:t>
      </w:r>
      <w:r w:rsidR="00774706">
        <w:rPr>
          <w:sz w:val="24"/>
          <w:szCs w:val="28"/>
        </w:rPr>
        <w:t xml:space="preserve">Прибытие в </w:t>
      </w:r>
      <w:proofErr w:type="spellStart"/>
      <w:r w:rsidR="00774706">
        <w:rPr>
          <w:sz w:val="24"/>
          <w:szCs w:val="28"/>
        </w:rPr>
        <w:t>Н.Новгород</w:t>
      </w:r>
      <w:proofErr w:type="spellEnd"/>
      <w:r w:rsidR="00774706">
        <w:rPr>
          <w:sz w:val="24"/>
          <w:szCs w:val="28"/>
        </w:rPr>
        <w:t xml:space="preserve"> ориентировочно после 20</w:t>
      </w:r>
      <w:r w:rsidR="00EE30A4" w:rsidRPr="00835C26">
        <w:rPr>
          <w:sz w:val="24"/>
          <w:szCs w:val="28"/>
        </w:rPr>
        <w:t>.00</w:t>
      </w:r>
    </w:p>
    <w:p w:rsidR="003B7556" w:rsidRDefault="003B7556" w:rsidP="00EE30A4">
      <w:pPr>
        <w:ind w:right="-365" w:hanging="540"/>
        <w:rPr>
          <w:sz w:val="24"/>
          <w:szCs w:val="28"/>
        </w:rPr>
      </w:pPr>
    </w:p>
    <w:p w:rsidR="003B7556" w:rsidRDefault="003B7556" w:rsidP="00EE30A4">
      <w:pPr>
        <w:ind w:right="-365" w:hanging="540"/>
        <w:rPr>
          <w:sz w:val="24"/>
          <w:szCs w:val="28"/>
        </w:rPr>
      </w:pPr>
    </w:p>
    <w:p w:rsidR="004A5C3D" w:rsidRDefault="004A5C3D" w:rsidP="00EE30A4">
      <w:pPr>
        <w:ind w:right="-365" w:hanging="540"/>
        <w:rPr>
          <w:sz w:val="24"/>
          <w:szCs w:val="28"/>
        </w:rPr>
      </w:pPr>
    </w:p>
    <w:p w:rsidR="000E6208" w:rsidRDefault="000E6208" w:rsidP="004A5C3D">
      <w:pPr>
        <w:ind w:right="-365" w:hanging="540"/>
        <w:jc w:val="center"/>
        <w:rPr>
          <w:b/>
          <w:sz w:val="28"/>
          <w:szCs w:val="28"/>
        </w:rPr>
      </w:pPr>
      <w:r w:rsidRPr="00EA3344">
        <w:rPr>
          <w:b/>
          <w:sz w:val="28"/>
          <w:szCs w:val="28"/>
        </w:rPr>
        <w:t xml:space="preserve">Стоимость тура: </w:t>
      </w:r>
      <w:r>
        <w:rPr>
          <w:b/>
          <w:sz w:val="28"/>
          <w:szCs w:val="28"/>
        </w:rPr>
        <w:t xml:space="preserve">    </w:t>
      </w:r>
      <w:r w:rsidR="00EF1B04">
        <w:rPr>
          <w:b/>
          <w:sz w:val="28"/>
          <w:szCs w:val="28"/>
        </w:rPr>
        <w:t xml:space="preserve">17 </w:t>
      </w:r>
      <w:r w:rsidR="0091390B">
        <w:rPr>
          <w:b/>
          <w:sz w:val="28"/>
          <w:szCs w:val="28"/>
        </w:rPr>
        <w:t>0</w:t>
      </w:r>
      <w:r w:rsidRPr="00EA3344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Pr="00EA3344">
        <w:rPr>
          <w:b/>
          <w:sz w:val="28"/>
          <w:szCs w:val="28"/>
        </w:rPr>
        <w:t>руб./</w:t>
      </w:r>
      <w:proofErr w:type="spellStart"/>
      <w:r w:rsidRPr="00EA3344">
        <w:rPr>
          <w:b/>
          <w:sz w:val="28"/>
          <w:szCs w:val="28"/>
        </w:rPr>
        <w:t>взр</w:t>
      </w:r>
      <w:proofErr w:type="spellEnd"/>
      <w:r w:rsidRPr="00EA33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– раздельные кровати</w:t>
      </w:r>
    </w:p>
    <w:p w:rsidR="004A5C3D" w:rsidRDefault="004A5C3D" w:rsidP="004A5C3D">
      <w:pPr>
        <w:ind w:right="-365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91390B">
        <w:rPr>
          <w:b/>
          <w:sz w:val="28"/>
          <w:szCs w:val="28"/>
        </w:rPr>
        <w:t>16 5</w:t>
      </w:r>
      <w:r w:rsidR="000E6208">
        <w:rPr>
          <w:b/>
          <w:sz w:val="28"/>
          <w:szCs w:val="28"/>
        </w:rPr>
        <w:t>00 руб. /</w:t>
      </w:r>
      <w:proofErr w:type="spellStart"/>
      <w:r w:rsidR="000E6208">
        <w:rPr>
          <w:b/>
          <w:sz w:val="28"/>
          <w:szCs w:val="28"/>
        </w:rPr>
        <w:t>взр</w:t>
      </w:r>
      <w:proofErr w:type="spellEnd"/>
      <w:r w:rsidR="000E6208">
        <w:rPr>
          <w:b/>
          <w:sz w:val="28"/>
          <w:szCs w:val="28"/>
        </w:rPr>
        <w:t>. – 2-х спальная кровать</w:t>
      </w:r>
    </w:p>
    <w:p w:rsidR="000E6208" w:rsidRDefault="004A5C3D" w:rsidP="004A5C3D">
      <w:pPr>
        <w:ind w:right="-365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EF1B04">
        <w:rPr>
          <w:b/>
          <w:sz w:val="28"/>
          <w:szCs w:val="28"/>
        </w:rPr>
        <w:t>15 5</w:t>
      </w:r>
      <w:r w:rsidR="000E6208" w:rsidRPr="00EA3344">
        <w:rPr>
          <w:b/>
          <w:sz w:val="28"/>
          <w:szCs w:val="28"/>
        </w:rPr>
        <w:t>00руб./дет.</w:t>
      </w:r>
    </w:p>
    <w:p w:rsidR="000E6208" w:rsidRDefault="000E6208" w:rsidP="004A5C3D">
      <w:pPr>
        <w:ind w:right="-365" w:hanging="540"/>
        <w:jc w:val="center"/>
        <w:rPr>
          <w:b/>
          <w:sz w:val="24"/>
        </w:rPr>
      </w:pPr>
    </w:p>
    <w:p w:rsidR="000E6208" w:rsidRDefault="000E6208" w:rsidP="000A7B2C">
      <w:pPr>
        <w:ind w:right="-365" w:hanging="540"/>
        <w:rPr>
          <w:b/>
          <w:sz w:val="24"/>
        </w:rPr>
      </w:pPr>
    </w:p>
    <w:p w:rsidR="004A5C3D" w:rsidRDefault="004A5C3D" w:rsidP="000A7B2C">
      <w:pPr>
        <w:ind w:right="-365" w:hanging="540"/>
        <w:rPr>
          <w:b/>
          <w:sz w:val="24"/>
        </w:rPr>
      </w:pPr>
    </w:p>
    <w:p w:rsidR="004A5C3D" w:rsidRDefault="004A5C3D" w:rsidP="000A7B2C">
      <w:pPr>
        <w:ind w:right="-365" w:hanging="540"/>
        <w:rPr>
          <w:b/>
          <w:sz w:val="24"/>
        </w:rPr>
      </w:pPr>
    </w:p>
    <w:p w:rsidR="004A5C3D" w:rsidRDefault="004A5C3D" w:rsidP="000A7B2C">
      <w:pPr>
        <w:ind w:right="-365" w:hanging="540"/>
        <w:rPr>
          <w:b/>
          <w:sz w:val="24"/>
        </w:rPr>
      </w:pPr>
    </w:p>
    <w:p w:rsidR="004A5C3D" w:rsidRDefault="004A5C3D" w:rsidP="000A7B2C">
      <w:pPr>
        <w:ind w:right="-365" w:hanging="540"/>
        <w:rPr>
          <w:b/>
          <w:sz w:val="24"/>
        </w:rPr>
      </w:pPr>
    </w:p>
    <w:p w:rsidR="00807167" w:rsidRDefault="00807167" w:rsidP="000A7B2C">
      <w:pPr>
        <w:ind w:right="-365" w:hanging="540"/>
        <w:rPr>
          <w:b/>
          <w:sz w:val="24"/>
        </w:rPr>
      </w:pPr>
    </w:p>
    <w:p w:rsidR="00807167" w:rsidRDefault="00807167" w:rsidP="000A7B2C">
      <w:pPr>
        <w:ind w:right="-365" w:hanging="540"/>
        <w:rPr>
          <w:b/>
          <w:sz w:val="24"/>
        </w:rPr>
      </w:pP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lastRenderedPageBreak/>
        <w:t>В  стоимость тура входит</w:t>
      </w:r>
      <w:proofErr w:type="gramStart"/>
      <w:r w:rsidRPr="000A7B2C">
        <w:rPr>
          <w:b/>
          <w:sz w:val="24"/>
        </w:rPr>
        <w:t xml:space="preserve"> :</w:t>
      </w:r>
      <w:proofErr w:type="gramEnd"/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проезд на автобусе тур. класса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чай, сахар,</w:t>
      </w:r>
      <w:r w:rsidR="003B7556">
        <w:rPr>
          <w:sz w:val="24"/>
        </w:rPr>
        <w:t xml:space="preserve"> </w:t>
      </w:r>
      <w:r w:rsidRPr="000A7B2C">
        <w:rPr>
          <w:sz w:val="24"/>
        </w:rPr>
        <w:t>сопровождение маршруту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завтраки по программе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проживание в отеле «Глория»(2-х мест. номера с удобствами)</w:t>
      </w:r>
    </w:p>
    <w:p w:rsidR="000A7B2C" w:rsidRPr="000A7B2C" w:rsidRDefault="000A7B2C" w:rsidP="000A7B2C">
      <w:pPr>
        <w:ind w:right="-365" w:hanging="540"/>
        <w:rPr>
          <w:sz w:val="24"/>
        </w:rPr>
      </w:pPr>
      <w:r w:rsidRPr="000A7B2C">
        <w:rPr>
          <w:sz w:val="24"/>
        </w:rPr>
        <w:t>- экскурсионное обслуживание по программе (квалифицированные гиды)</w:t>
      </w: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t xml:space="preserve">- </w:t>
      </w:r>
      <w:r w:rsidRPr="000A7B2C">
        <w:rPr>
          <w:sz w:val="24"/>
        </w:rPr>
        <w:t>страховка ДТП</w:t>
      </w:r>
    </w:p>
    <w:p w:rsidR="000A7B2C" w:rsidRPr="000A7B2C" w:rsidRDefault="000A7B2C" w:rsidP="000A7B2C">
      <w:pPr>
        <w:ind w:right="-365" w:hanging="540"/>
        <w:rPr>
          <w:b/>
          <w:sz w:val="24"/>
        </w:rPr>
      </w:pPr>
    </w:p>
    <w:p w:rsidR="00EF1B04" w:rsidRDefault="00EF1B04" w:rsidP="000A7B2C">
      <w:pPr>
        <w:ind w:right="-365" w:hanging="540"/>
        <w:rPr>
          <w:b/>
          <w:sz w:val="24"/>
        </w:rPr>
      </w:pPr>
    </w:p>
    <w:p w:rsidR="000A7B2C" w:rsidRPr="000A7B2C" w:rsidRDefault="000A7B2C" w:rsidP="000A7B2C">
      <w:pPr>
        <w:ind w:right="-365" w:hanging="540"/>
        <w:rPr>
          <w:b/>
          <w:sz w:val="24"/>
        </w:rPr>
      </w:pPr>
      <w:r w:rsidRPr="000A7B2C">
        <w:rPr>
          <w:b/>
          <w:sz w:val="24"/>
        </w:rPr>
        <w:t>Дополнительно оплачивается :</w:t>
      </w:r>
    </w:p>
    <w:p w:rsidR="000A7B2C" w:rsidRPr="000A7B2C" w:rsidRDefault="000A7B2C" w:rsidP="003C35B4">
      <w:pPr>
        <w:ind w:left="-567" w:right="-365"/>
        <w:rPr>
          <w:sz w:val="24"/>
        </w:rPr>
      </w:pPr>
      <w:r w:rsidRPr="000A7B2C">
        <w:rPr>
          <w:sz w:val="24"/>
        </w:rPr>
        <w:t xml:space="preserve">- подъем на канатной дороге Пятигорск </w:t>
      </w:r>
      <w:proofErr w:type="spellStart"/>
      <w:r w:rsidRPr="000A7B2C">
        <w:rPr>
          <w:sz w:val="24"/>
        </w:rPr>
        <w:t>г.Машук</w:t>
      </w:r>
      <w:proofErr w:type="spellEnd"/>
    </w:p>
    <w:p w:rsidR="000A7B2C" w:rsidRPr="000A7B2C" w:rsidRDefault="000A7B2C" w:rsidP="003C35B4">
      <w:pPr>
        <w:ind w:left="-567" w:right="-365"/>
        <w:rPr>
          <w:sz w:val="24"/>
        </w:rPr>
      </w:pPr>
      <w:r w:rsidRPr="000A7B2C">
        <w:rPr>
          <w:sz w:val="24"/>
        </w:rPr>
        <w:t xml:space="preserve">( взр.360руб.,дети от 5-8лет- 100 </w:t>
      </w:r>
      <w:proofErr w:type="spellStart"/>
      <w:r w:rsidRPr="000A7B2C">
        <w:rPr>
          <w:sz w:val="24"/>
        </w:rPr>
        <w:t>руб.,дети</w:t>
      </w:r>
      <w:proofErr w:type="spellEnd"/>
      <w:r w:rsidRPr="000A7B2C">
        <w:rPr>
          <w:sz w:val="24"/>
        </w:rPr>
        <w:t xml:space="preserve"> до 5 лет-бесплатно).</w:t>
      </w:r>
    </w:p>
    <w:p w:rsidR="00886660" w:rsidRDefault="000A7B2C" w:rsidP="00886660">
      <w:pPr>
        <w:ind w:left="-567" w:right="-365"/>
        <w:rPr>
          <w:sz w:val="24"/>
        </w:rPr>
      </w:pPr>
      <w:r w:rsidRPr="000A7B2C">
        <w:rPr>
          <w:sz w:val="24"/>
        </w:rPr>
        <w:t xml:space="preserve">- купание в термальных </w:t>
      </w:r>
      <w:r w:rsidR="0091390B">
        <w:rPr>
          <w:sz w:val="24"/>
        </w:rPr>
        <w:t>источниках (от 300-4</w:t>
      </w:r>
      <w:r w:rsidRPr="000A7B2C">
        <w:rPr>
          <w:sz w:val="24"/>
        </w:rPr>
        <w:t>50 руб.)</w:t>
      </w:r>
    </w:p>
    <w:p w:rsidR="000A7B2C" w:rsidRDefault="000A7B2C" w:rsidP="00886660">
      <w:pPr>
        <w:ind w:left="-567" w:right="-365"/>
        <w:rPr>
          <w:sz w:val="24"/>
        </w:rPr>
      </w:pPr>
      <w:r w:rsidRPr="000A7B2C">
        <w:rPr>
          <w:sz w:val="24"/>
        </w:rPr>
        <w:t xml:space="preserve">- подъемники </w:t>
      </w:r>
      <w:r w:rsidR="00886660">
        <w:rPr>
          <w:sz w:val="24"/>
        </w:rPr>
        <w:t>на Домбай (</w:t>
      </w:r>
      <w:r w:rsidRPr="000A7B2C">
        <w:rPr>
          <w:sz w:val="24"/>
        </w:rPr>
        <w:t>от 300</w:t>
      </w:r>
      <w:r w:rsidR="0091390B">
        <w:rPr>
          <w:sz w:val="24"/>
        </w:rPr>
        <w:t xml:space="preserve"> </w:t>
      </w:r>
      <w:r w:rsidRPr="000A7B2C">
        <w:rPr>
          <w:sz w:val="24"/>
        </w:rPr>
        <w:t>руб. до 2000руб.)</w:t>
      </w:r>
    </w:p>
    <w:p w:rsidR="003C35B4" w:rsidRDefault="003C35B4" w:rsidP="003C35B4">
      <w:pPr>
        <w:ind w:left="-567" w:right="-365"/>
        <w:rPr>
          <w:sz w:val="24"/>
        </w:rPr>
      </w:pPr>
      <w:r>
        <w:rPr>
          <w:sz w:val="24"/>
        </w:rPr>
        <w:t xml:space="preserve">- Терский конный завод </w:t>
      </w:r>
      <w:r w:rsidRPr="003C35B4">
        <w:rPr>
          <w:sz w:val="24"/>
        </w:rPr>
        <w:t xml:space="preserve">(вход: </w:t>
      </w:r>
      <w:proofErr w:type="spellStart"/>
      <w:r w:rsidRPr="003C35B4">
        <w:rPr>
          <w:sz w:val="24"/>
        </w:rPr>
        <w:t>взр</w:t>
      </w:r>
      <w:proofErr w:type="spellEnd"/>
      <w:r w:rsidRPr="003C35B4">
        <w:rPr>
          <w:sz w:val="24"/>
        </w:rPr>
        <w:t>. 200 руб., дет. 100 руб., 100 ру</w:t>
      </w:r>
      <w:r>
        <w:rPr>
          <w:sz w:val="24"/>
        </w:rPr>
        <w:t xml:space="preserve">б. - фото, 100руб. – катание на </w:t>
      </w:r>
      <w:r w:rsidRPr="003C35B4">
        <w:rPr>
          <w:sz w:val="24"/>
        </w:rPr>
        <w:t>лошади)</w:t>
      </w:r>
    </w:p>
    <w:p w:rsidR="003C35B4" w:rsidRPr="000A7B2C" w:rsidRDefault="003C35B4" w:rsidP="003C35B4">
      <w:pPr>
        <w:ind w:left="-567" w:right="-365"/>
        <w:rPr>
          <w:sz w:val="24"/>
        </w:rPr>
      </w:pPr>
      <w:r>
        <w:rPr>
          <w:sz w:val="24"/>
        </w:rPr>
        <w:t>- Медовые водопады (вход 60 руб.)</w:t>
      </w:r>
    </w:p>
    <w:p w:rsidR="000A7B2C" w:rsidRPr="000A7B2C" w:rsidRDefault="000A7B2C" w:rsidP="000A7B2C">
      <w:pPr>
        <w:ind w:right="-365" w:hanging="540"/>
        <w:rPr>
          <w:sz w:val="24"/>
        </w:rPr>
      </w:pPr>
    </w:p>
    <w:p w:rsidR="000A7B2C" w:rsidRPr="000A7B2C" w:rsidRDefault="000A7B2C" w:rsidP="000A7B2C">
      <w:pPr>
        <w:ind w:right="-365" w:hanging="540"/>
        <w:jc w:val="both"/>
        <w:rPr>
          <w:sz w:val="24"/>
        </w:rPr>
      </w:pPr>
      <w:r w:rsidRPr="000A7B2C">
        <w:rPr>
          <w:sz w:val="24"/>
        </w:rPr>
        <w:t>Туристическая компания оставляет за собой право менять дни проведения экскурсий, сохраняя</w:t>
      </w:r>
    </w:p>
    <w:p w:rsidR="000A7B2C" w:rsidRPr="000A7B2C" w:rsidRDefault="000A7B2C" w:rsidP="000A7B2C">
      <w:pPr>
        <w:ind w:right="-365" w:hanging="540"/>
        <w:jc w:val="both"/>
        <w:rPr>
          <w:sz w:val="24"/>
        </w:rPr>
      </w:pPr>
      <w:r w:rsidRPr="000A7B2C">
        <w:rPr>
          <w:sz w:val="24"/>
        </w:rPr>
        <w:t>программу.</w:t>
      </w:r>
    </w:p>
    <w:p w:rsidR="00083505" w:rsidRPr="00835C26" w:rsidRDefault="00083505" w:rsidP="00886660">
      <w:pPr>
        <w:ind w:right="-365"/>
        <w:rPr>
          <w:sz w:val="24"/>
          <w:szCs w:val="28"/>
        </w:rPr>
      </w:pPr>
    </w:p>
    <w:sectPr w:rsidR="00083505" w:rsidRPr="00835C26" w:rsidSect="00220EB9">
      <w:headerReference w:type="default" r:id="rId8"/>
      <w:pgSz w:w="11906" w:h="16838" w:code="9"/>
      <w:pgMar w:top="1134" w:right="850" w:bottom="1134" w:left="1701" w:header="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EE" w:rsidRDefault="00A144EE">
      <w:r>
        <w:separator/>
      </w:r>
    </w:p>
  </w:endnote>
  <w:endnote w:type="continuationSeparator" w:id="0">
    <w:p w:rsidR="00A144EE" w:rsidRDefault="00A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EE" w:rsidRDefault="00A144EE">
      <w:r>
        <w:separator/>
      </w:r>
    </w:p>
  </w:footnote>
  <w:footnote w:type="continuationSeparator" w:id="0">
    <w:p w:rsidR="00A144EE" w:rsidRDefault="00A1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02" w:rsidRDefault="00931A02"/>
  <w:tbl>
    <w:tblPr>
      <w:tblW w:w="0" w:type="auto"/>
      <w:jc w:val="right"/>
      <w:tblInd w:w="-926" w:type="dxa"/>
      <w:tblLook w:val="0000" w:firstRow="0" w:lastRow="0" w:firstColumn="0" w:lastColumn="0" w:noHBand="0" w:noVBand="0"/>
    </w:tblPr>
    <w:tblGrid>
      <w:gridCol w:w="3003"/>
      <w:gridCol w:w="3402"/>
      <w:gridCol w:w="3368"/>
    </w:tblGrid>
    <w:tr w:rsidR="00931A02">
      <w:trPr>
        <w:trHeight w:val="409"/>
        <w:jc w:val="right"/>
      </w:trPr>
      <w:tc>
        <w:tcPr>
          <w:tcW w:w="9773" w:type="dxa"/>
          <w:gridSpan w:val="3"/>
        </w:tcPr>
        <w:p w:rsidR="00931A02" w:rsidRDefault="00931A02" w:rsidP="001C1F2B">
          <w:pPr>
            <w:jc w:val="center"/>
            <w:rPr>
              <w:b/>
            </w:rPr>
          </w:pPr>
          <w:r>
            <w:rPr>
              <w:b/>
            </w:rPr>
            <w:t>Туристическая компания  «ТРИЭЛ-ТУР»</w:t>
          </w:r>
        </w:p>
        <w:p w:rsidR="00931A02" w:rsidRPr="002F5D26" w:rsidRDefault="00931A02" w:rsidP="001C1F2B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11BEAC2" wp14:editId="370A071E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914400" cy="432435"/>
                <wp:effectExtent l="0" t="0" r="0" b="0"/>
                <wp:wrapNone/>
                <wp:docPr id="1" name="Рисунок 1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www</w:t>
            </w:r>
            <w:r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trial</w:t>
            </w:r>
            <w:r w:rsidRPr="002F5D26">
              <w:rPr>
                <w:rStyle w:val="a5"/>
                <w:b/>
                <w:i/>
                <w:sz w:val="24"/>
                <w:szCs w:val="24"/>
              </w:rPr>
              <w:t>-</w:t>
            </w:r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tour</w:t>
            </w:r>
            <w:r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Style w:val="a5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  <w:tr w:rsidR="00931A02" w:rsidRPr="005F461A">
      <w:trPr>
        <w:trHeight w:val="1195"/>
        <w:jc w:val="right"/>
      </w:trPr>
      <w:tc>
        <w:tcPr>
          <w:tcW w:w="3003" w:type="dxa"/>
        </w:tcPr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603001,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.Р</w:t>
          </w:r>
          <w:proofErr w:type="gramEnd"/>
          <w:r>
            <w:rPr>
              <w:b/>
              <w:sz w:val="16"/>
              <w:szCs w:val="16"/>
            </w:rPr>
            <w:t>ождественская</w:t>
          </w:r>
          <w:proofErr w:type="spellEnd"/>
          <w:r>
            <w:rPr>
              <w:b/>
              <w:sz w:val="16"/>
              <w:szCs w:val="16"/>
            </w:rPr>
            <w:t xml:space="preserve"> д.26 оф.14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430-68-95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433-25-12</w:t>
          </w:r>
        </w:p>
        <w:p w:rsidR="00931A02" w:rsidRPr="00A8399E" w:rsidRDefault="00931A02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</w:rPr>
            <w:t>факс</w:t>
          </w:r>
          <w:r w:rsidRPr="00A8399E">
            <w:rPr>
              <w:b/>
              <w:sz w:val="16"/>
              <w:szCs w:val="16"/>
              <w:lang w:val="en-US"/>
            </w:rPr>
            <w:t xml:space="preserve"> (831) 431-32-53</w:t>
          </w:r>
        </w:p>
        <w:p w:rsidR="00931A02" w:rsidRPr="00A8399E" w:rsidRDefault="00931A02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8399E">
            <w:rPr>
              <w:b/>
              <w:sz w:val="16"/>
              <w:szCs w:val="16"/>
              <w:lang w:val="en-US"/>
            </w:rPr>
            <w:t>@</w:t>
          </w:r>
          <w:r>
            <w:rPr>
              <w:b/>
              <w:sz w:val="16"/>
              <w:szCs w:val="16"/>
              <w:lang w:val="en-US"/>
            </w:rPr>
            <w:t>yandex</w:t>
          </w:r>
          <w:r w:rsidRPr="00A8399E">
            <w:rPr>
              <w:b/>
              <w:sz w:val="16"/>
              <w:szCs w:val="16"/>
              <w:lang w:val="en-US"/>
            </w:rPr>
            <w:t>.</w:t>
          </w:r>
          <w:r>
            <w:rPr>
              <w:b/>
              <w:sz w:val="16"/>
              <w:szCs w:val="16"/>
              <w:lang w:val="en-US"/>
            </w:rPr>
            <w:t>ru</w:t>
          </w:r>
        </w:p>
      </w:tc>
      <w:tc>
        <w:tcPr>
          <w:tcW w:w="3402" w:type="dxa"/>
          <w:vAlign w:val="center"/>
        </w:tcPr>
        <w:p w:rsidR="00931A02" w:rsidRDefault="00931A02" w:rsidP="00A06E0D">
          <w:pPr>
            <w:rPr>
              <w:b/>
              <w:sz w:val="16"/>
              <w:szCs w:val="16"/>
            </w:rPr>
          </w:pPr>
          <w:r w:rsidRPr="00A8399E">
            <w:rPr>
              <w:b/>
              <w:sz w:val="16"/>
              <w:szCs w:val="16"/>
              <w:lang w:val="en-US"/>
            </w:rPr>
            <w:t xml:space="preserve"> </w:t>
          </w:r>
          <w:r>
            <w:rPr>
              <w:b/>
              <w:sz w:val="16"/>
              <w:szCs w:val="16"/>
            </w:rPr>
            <w:t xml:space="preserve">603016,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  <w:r w:rsidRPr="00521798">
            <w:rPr>
              <w:b/>
              <w:sz w:val="16"/>
              <w:szCs w:val="16"/>
            </w:rPr>
            <w:t xml:space="preserve">     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.В</w:t>
          </w:r>
          <w:proofErr w:type="gramEnd"/>
          <w:r>
            <w:rPr>
              <w:b/>
              <w:sz w:val="16"/>
              <w:szCs w:val="16"/>
            </w:rPr>
            <w:t>еденяпина</w:t>
          </w:r>
          <w:proofErr w:type="spellEnd"/>
          <w:r>
            <w:rPr>
              <w:b/>
              <w:sz w:val="16"/>
              <w:szCs w:val="16"/>
            </w:rPr>
            <w:t xml:space="preserve"> д.8 оф.</w:t>
          </w:r>
        </w:p>
        <w:p w:rsidR="00931A02" w:rsidRDefault="00931A02" w:rsidP="00A06E0D">
          <w:pPr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тел</w:t>
          </w:r>
          <w:proofErr w:type="gramStart"/>
          <w:r>
            <w:rPr>
              <w:b/>
              <w:sz w:val="16"/>
              <w:szCs w:val="16"/>
            </w:rPr>
            <w:t>..</w:t>
          </w:r>
          <w:proofErr w:type="gramEnd"/>
          <w:r>
            <w:rPr>
              <w:b/>
              <w:sz w:val="16"/>
              <w:szCs w:val="16"/>
            </w:rPr>
            <w:t>факс</w:t>
          </w:r>
          <w:proofErr w:type="spellEnd"/>
          <w:r>
            <w:rPr>
              <w:b/>
              <w:sz w:val="16"/>
              <w:szCs w:val="16"/>
            </w:rPr>
            <w:t xml:space="preserve"> (831) 295-96-23</w:t>
          </w:r>
        </w:p>
        <w:p w:rsidR="00931A02" w:rsidRDefault="00931A02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</w:t>
          </w:r>
          <w:r w:rsidRPr="00A06E0D">
            <w:rPr>
              <w:b/>
              <w:sz w:val="16"/>
              <w:szCs w:val="16"/>
            </w:rPr>
            <w:t xml:space="preserve">. (831) 259-37-11                  </w:t>
          </w:r>
        </w:p>
        <w:p w:rsidR="00931A02" w:rsidRPr="00A06E0D" w:rsidRDefault="00931A02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06E0D">
            <w:rPr>
              <w:b/>
              <w:sz w:val="16"/>
              <w:szCs w:val="16"/>
            </w:rPr>
            <w:t xml:space="preserve">: </w:t>
          </w:r>
          <w:proofErr w:type="spellStart"/>
          <w:r>
            <w:rPr>
              <w:b/>
              <w:sz w:val="16"/>
              <w:szCs w:val="16"/>
              <w:lang w:val="en-US"/>
            </w:rPr>
            <w:t>avt</w:t>
          </w:r>
          <w:proofErr w:type="spellEnd"/>
          <w:r w:rsidRPr="00A06E0D">
            <w:rPr>
              <w:b/>
              <w:sz w:val="16"/>
              <w:szCs w:val="16"/>
            </w:rPr>
            <w:t>@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06E0D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368" w:type="dxa"/>
        </w:tcPr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603025,Россия, </w:t>
          </w:r>
          <w:proofErr w:type="spellStart"/>
          <w:r>
            <w:rPr>
              <w:b/>
              <w:sz w:val="16"/>
              <w:szCs w:val="16"/>
            </w:rPr>
            <w:t>г</w:t>
          </w:r>
          <w:proofErr w:type="gramStart"/>
          <w:r>
            <w:rPr>
              <w:b/>
              <w:sz w:val="16"/>
              <w:szCs w:val="16"/>
            </w:rPr>
            <w:t>.Д</w:t>
          </w:r>
          <w:proofErr w:type="gramEnd"/>
          <w:r>
            <w:rPr>
              <w:b/>
              <w:sz w:val="16"/>
              <w:szCs w:val="16"/>
            </w:rPr>
            <w:t>зержинск</w:t>
          </w:r>
          <w:proofErr w:type="spellEnd"/>
          <w:r>
            <w:rPr>
              <w:b/>
              <w:sz w:val="16"/>
              <w:szCs w:val="16"/>
            </w:rPr>
            <w:t>,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Нижегородская область,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.Г</w:t>
          </w:r>
          <w:proofErr w:type="gramEnd"/>
          <w:r>
            <w:rPr>
              <w:b/>
              <w:sz w:val="16"/>
              <w:szCs w:val="16"/>
            </w:rPr>
            <w:t>айдара</w:t>
          </w:r>
          <w:proofErr w:type="spellEnd"/>
          <w:r>
            <w:rPr>
              <w:b/>
              <w:sz w:val="16"/>
              <w:szCs w:val="16"/>
            </w:rPr>
            <w:t xml:space="preserve"> д.68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(8313) 34-67-46</w:t>
          </w:r>
        </w:p>
        <w:p w:rsidR="00931A02" w:rsidRPr="005F461A" w:rsidRDefault="00931A02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</w:rPr>
            <w:t>факс</w:t>
          </w:r>
          <w:r w:rsidRPr="005F461A">
            <w:rPr>
              <w:b/>
              <w:sz w:val="16"/>
              <w:szCs w:val="16"/>
              <w:lang w:val="en-US"/>
            </w:rPr>
            <w:t xml:space="preserve"> (8313) 34-83-35</w:t>
          </w:r>
        </w:p>
        <w:p w:rsidR="00931A02" w:rsidRDefault="00931A02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trial-tour@mail.ru</w:t>
          </w:r>
        </w:p>
      </w:tc>
    </w:tr>
  </w:tbl>
  <w:p w:rsidR="00931A02" w:rsidRPr="00925942" w:rsidRDefault="00931A02">
    <w:pPr>
      <w:pStyle w:val="a6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BFE04B" wp14:editId="5A0C6148">
              <wp:simplePos x="0" y="0"/>
              <wp:positionH relativeFrom="column">
                <wp:posOffset>-415925</wp:posOffset>
              </wp:positionH>
              <wp:positionV relativeFrom="paragraph">
                <wp:posOffset>33020</wp:posOffset>
              </wp:positionV>
              <wp:extent cx="6972300" cy="0"/>
              <wp:effectExtent l="31750" t="33020" r="3492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2.6pt" to="51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6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04EFF"/>
    <w:rsid w:val="000132FB"/>
    <w:rsid w:val="000246F5"/>
    <w:rsid w:val="00026E4A"/>
    <w:rsid w:val="00027C70"/>
    <w:rsid w:val="00035D7F"/>
    <w:rsid w:val="00035D95"/>
    <w:rsid w:val="00044A72"/>
    <w:rsid w:val="0004682D"/>
    <w:rsid w:val="00051E0C"/>
    <w:rsid w:val="00060420"/>
    <w:rsid w:val="00061925"/>
    <w:rsid w:val="000748C8"/>
    <w:rsid w:val="00083505"/>
    <w:rsid w:val="00086FBD"/>
    <w:rsid w:val="00097617"/>
    <w:rsid w:val="000A03AE"/>
    <w:rsid w:val="000A58FA"/>
    <w:rsid w:val="000A67D5"/>
    <w:rsid w:val="000A7B2C"/>
    <w:rsid w:val="000B0F25"/>
    <w:rsid w:val="000B2CCB"/>
    <w:rsid w:val="000B595C"/>
    <w:rsid w:val="000C67BB"/>
    <w:rsid w:val="000D5023"/>
    <w:rsid w:val="000E6208"/>
    <w:rsid w:val="000F09CF"/>
    <w:rsid w:val="000F443E"/>
    <w:rsid w:val="00101796"/>
    <w:rsid w:val="0011332F"/>
    <w:rsid w:val="00116583"/>
    <w:rsid w:val="00123483"/>
    <w:rsid w:val="0012407E"/>
    <w:rsid w:val="00126DE2"/>
    <w:rsid w:val="0013467A"/>
    <w:rsid w:val="001377EA"/>
    <w:rsid w:val="00147C71"/>
    <w:rsid w:val="00147D18"/>
    <w:rsid w:val="00155055"/>
    <w:rsid w:val="00155E56"/>
    <w:rsid w:val="00157D7E"/>
    <w:rsid w:val="00167B12"/>
    <w:rsid w:val="0017729F"/>
    <w:rsid w:val="00184C9E"/>
    <w:rsid w:val="00187B1D"/>
    <w:rsid w:val="0019196C"/>
    <w:rsid w:val="00194C18"/>
    <w:rsid w:val="001A4FD4"/>
    <w:rsid w:val="001A5674"/>
    <w:rsid w:val="001B134D"/>
    <w:rsid w:val="001C1F2B"/>
    <w:rsid w:val="001D1C7A"/>
    <w:rsid w:val="001E13B1"/>
    <w:rsid w:val="001E7B51"/>
    <w:rsid w:val="001F224F"/>
    <w:rsid w:val="001F4A91"/>
    <w:rsid w:val="001F5417"/>
    <w:rsid w:val="001F5B16"/>
    <w:rsid w:val="001F737D"/>
    <w:rsid w:val="002014C4"/>
    <w:rsid w:val="00202C91"/>
    <w:rsid w:val="00204FD3"/>
    <w:rsid w:val="002053D8"/>
    <w:rsid w:val="002078CF"/>
    <w:rsid w:val="00210869"/>
    <w:rsid w:val="00211C19"/>
    <w:rsid w:val="00220EB9"/>
    <w:rsid w:val="00222B20"/>
    <w:rsid w:val="00265EFA"/>
    <w:rsid w:val="002662EC"/>
    <w:rsid w:val="0027152F"/>
    <w:rsid w:val="00275B6C"/>
    <w:rsid w:val="002811D3"/>
    <w:rsid w:val="002A0C55"/>
    <w:rsid w:val="002D41EC"/>
    <w:rsid w:val="002E4722"/>
    <w:rsid w:val="002E4AFD"/>
    <w:rsid w:val="002F5D26"/>
    <w:rsid w:val="00303CE3"/>
    <w:rsid w:val="00306935"/>
    <w:rsid w:val="00317BCF"/>
    <w:rsid w:val="003353E7"/>
    <w:rsid w:val="00342550"/>
    <w:rsid w:val="00345511"/>
    <w:rsid w:val="00353CF2"/>
    <w:rsid w:val="00355FB3"/>
    <w:rsid w:val="00366AFE"/>
    <w:rsid w:val="00391DC9"/>
    <w:rsid w:val="003920B5"/>
    <w:rsid w:val="003B1B7F"/>
    <w:rsid w:val="003B735B"/>
    <w:rsid w:val="003B7556"/>
    <w:rsid w:val="003C34C8"/>
    <w:rsid w:val="003C35B4"/>
    <w:rsid w:val="003D08EC"/>
    <w:rsid w:val="003E088E"/>
    <w:rsid w:val="003E3B65"/>
    <w:rsid w:val="003E6234"/>
    <w:rsid w:val="004003CD"/>
    <w:rsid w:val="00406754"/>
    <w:rsid w:val="004118AA"/>
    <w:rsid w:val="00432392"/>
    <w:rsid w:val="00434048"/>
    <w:rsid w:val="004457EC"/>
    <w:rsid w:val="00445B32"/>
    <w:rsid w:val="00450ED6"/>
    <w:rsid w:val="00453FFD"/>
    <w:rsid w:val="004541D7"/>
    <w:rsid w:val="00466FBF"/>
    <w:rsid w:val="004730EC"/>
    <w:rsid w:val="00474BDF"/>
    <w:rsid w:val="004810A0"/>
    <w:rsid w:val="00490E98"/>
    <w:rsid w:val="004A5C3D"/>
    <w:rsid w:val="004B2EEE"/>
    <w:rsid w:val="004C1227"/>
    <w:rsid w:val="004C6A4B"/>
    <w:rsid w:val="004C6CB1"/>
    <w:rsid w:val="004D3023"/>
    <w:rsid w:val="004D7764"/>
    <w:rsid w:val="004E13E8"/>
    <w:rsid w:val="004E42F0"/>
    <w:rsid w:val="004E6CE8"/>
    <w:rsid w:val="004F3AEE"/>
    <w:rsid w:val="004F3E7C"/>
    <w:rsid w:val="004F48E2"/>
    <w:rsid w:val="00502CA5"/>
    <w:rsid w:val="00510733"/>
    <w:rsid w:val="0051126C"/>
    <w:rsid w:val="00514AAF"/>
    <w:rsid w:val="00516324"/>
    <w:rsid w:val="005203BE"/>
    <w:rsid w:val="00521798"/>
    <w:rsid w:val="00523C85"/>
    <w:rsid w:val="00537D01"/>
    <w:rsid w:val="00542948"/>
    <w:rsid w:val="005439B9"/>
    <w:rsid w:val="00560268"/>
    <w:rsid w:val="0056151A"/>
    <w:rsid w:val="00562326"/>
    <w:rsid w:val="005638BB"/>
    <w:rsid w:val="00567887"/>
    <w:rsid w:val="005727DD"/>
    <w:rsid w:val="005814BD"/>
    <w:rsid w:val="00582491"/>
    <w:rsid w:val="00586F66"/>
    <w:rsid w:val="005B203F"/>
    <w:rsid w:val="005D0D2E"/>
    <w:rsid w:val="005D0D7E"/>
    <w:rsid w:val="005E396B"/>
    <w:rsid w:val="005E3BB0"/>
    <w:rsid w:val="005E7A68"/>
    <w:rsid w:val="005F461A"/>
    <w:rsid w:val="006130BC"/>
    <w:rsid w:val="006141AE"/>
    <w:rsid w:val="00621818"/>
    <w:rsid w:val="00626823"/>
    <w:rsid w:val="00632E83"/>
    <w:rsid w:val="00632EE6"/>
    <w:rsid w:val="00636412"/>
    <w:rsid w:val="0064017A"/>
    <w:rsid w:val="006407BA"/>
    <w:rsid w:val="00641B38"/>
    <w:rsid w:val="006450A9"/>
    <w:rsid w:val="00645E11"/>
    <w:rsid w:val="00652A96"/>
    <w:rsid w:val="00654E0C"/>
    <w:rsid w:val="0065537C"/>
    <w:rsid w:val="00656AD2"/>
    <w:rsid w:val="00657B61"/>
    <w:rsid w:val="00663A87"/>
    <w:rsid w:val="00667452"/>
    <w:rsid w:val="00680EFE"/>
    <w:rsid w:val="006811BE"/>
    <w:rsid w:val="00690B9E"/>
    <w:rsid w:val="00692C6D"/>
    <w:rsid w:val="006976F4"/>
    <w:rsid w:val="006A5E0E"/>
    <w:rsid w:val="006D2613"/>
    <w:rsid w:val="006D27BD"/>
    <w:rsid w:val="006D7F1A"/>
    <w:rsid w:val="006E5984"/>
    <w:rsid w:val="006E6428"/>
    <w:rsid w:val="00701660"/>
    <w:rsid w:val="007020E2"/>
    <w:rsid w:val="00707FFB"/>
    <w:rsid w:val="007148B6"/>
    <w:rsid w:val="007160D7"/>
    <w:rsid w:val="00720AB0"/>
    <w:rsid w:val="00727B83"/>
    <w:rsid w:val="0074300A"/>
    <w:rsid w:val="00745D12"/>
    <w:rsid w:val="007462E5"/>
    <w:rsid w:val="00755749"/>
    <w:rsid w:val="00774706"/>
    <w:rsid w:val="00780E15"/>
    <w:rsid w:val="00796F11"/>
    <w:rsid w:val="007A3E3F"/>
    <w:rsid w:val="007B49EF"/>
    <w:rsid w:val="007B726F"/>
    <w:rsid w:val="007C609A"/>
    <w:rsid w:val="007D41DB"/>
    <w:rsid w:val="007E1038"/>
    <w:rsid w:val="007E5A52"/>
    <w:rsid w:val="007E690B"/>
    <w:rsid w:val="007F1352"/>
    <w:rsid w:val="00804C30"/>
    <w:rsid w:val="00806093"/>
    <w:rsid w:val="00807167"/>
    <w:rsid w:val="00812378"/>
    <w:rsid w:val="00812638"/>
    <w:rsid w:val="008210DC"/>
    <w:rsid w:val="00824859"/>
    <w:rsid w:val="00835C26"/>
    <w:rsid w:val="008421B6"/>
    <w:rsid w:val="0084562F"/>
    <w:rsid w:val="00854BBF"/>
    <w:rsid w:val="00861BC3"/>
    <w:rsid w:val="00866D47"/>
    <w:rsid w:val="00876E27"/>
    <w:rsid w:val="00886660"/>
    <w:rsid w:val="00897E44"/>
    <w:rsid w:val="008A0B97"/>
    <w:rsid w:val="008C18A8"/>
    <w:rsid w:val="008C3A08"/>
    <w:rsid w:val="008C7C43"/>
    <w:rsid w:val="008E48A9"/>
    <w:rsid w:val="008E5EF0"/>
    <w:rsid w:val="008F4D60"/>
    <w:rsid w:val="0090101A"/>
    <w:rsid w:val="00905124"/>
    <w:rsid w:val="0090564E"/>
    <w:rsid w:val="0090744F"/>
    <w:rsid w:val="009075B2"/>
    <w:rsid w:val="00912ED2"/>
    <w:rsid w:val="009138CF"/>
    <w:rsid w:val="0091390B"/>
    <w:rsid w:val="0092052B"/>
    <w:rsid w:val="00920EF1"/>
    <w:rsid w:val="00925942"/>
    <w:rsid w:val="00931A02"/>
    <w:rsid w:val="00933B03"/>
    <w:rsid w:val="0093572B"/>
    <w:rsid w:val="009365F2"/>
    <w:rsid w:val="009445B1"/>
    <w:rsid w:val="0094495B"/>
    <w:rsid w:val="00945BA5"/>
    <w:rsid w:val="009602F0"/>
    <w:rsid w:val="00962120"/>
    <w:rsid w:val="00973531"/>
    <w:rsid w:val="0097389D"/>
    <w:rsid w:val="00990D9A"/>
    <w:rsid w:val="009A310F"/>
    <w:rsid w:val="009B5D84"/>
    <w:rsid w:val="009B6B10"/>
    <w:rsid w:val="009C10CC"/>
    <w:rsid w:val="009D30C5"/>
    <w:rsid w:val="009E667B"/>
    <w:rsid w:val="009E69C5"/>
    <w:rsid w:val="009F03E8"/>
    <w:rsid w:val="009F1991"/>
    <w:rsid w:val="009F5257"/>
    <w:rsid w:val="00A00542"/>
    <w:rsid w:val="00A05770"/>
    <w:rsid w:val="00A06E0D"/>
    <w:rsid w:val="00A12CD8"/>
    <w:rsid w:val="00A1325E"/>
    <w:rsid w:val="00A132FC"/>
    <w:rsid w:val="00A144EE"/>
    <w:rsid w:val="00A1474E"/>
    <w:rsid w:val="00A16141"/>
    <w:rsid w:val="00A17392"/>
    <w:rsid w:val="00A2014F"/>
    <w:rsid w:val="00A27959"/>
    <w:rsid w:val="00A33B8C"/>
    <w:rsid w:val="00A355C8"/>
    <w:rsid w:val="00A37F13"/>
    <w:rsid w:val="00A508AE"/>
    <w:rsid w:val="00A526A4"/>
    <w:rsid w:val="00A52EEB"/>
    <w:rsid w:val="00A67D45"/>
    <w:rsid w:val="00A74643"/>
    <w:rsid w:val="00A746C0"/>
    <w:rsid w:val="00A810A2"/>
    <w:rsid w:val="00A8299B"/>
    <w:rsid w:val="00A8399E"/>
    <w:rsid w:val="00AC19EE"/>
    <w:rsid w:val="00AC6444"/>
    <w:rsid w:val="00AF68C7"/>
    <w:rsid w:val="00B008BE"/>
    <w:rsid w:val="00B06158"/>
    <w:rsid w:val="00B1305A"/>
    <w:rsid w:val="00B16A09"/>
    <w:rsid w:val="00B27CD4"/>
    <w:rsid w:val="00B34C02"/>
    <w:rsid w:val="00B50197"/>
    <w:rsid w:val="00B51E15"/>
    <w:rsid w:val="00B53188"/>
    <w:rsid w:val="00B56A39"/>
    <w:rsid w:val="00B56D68"/>
    <w:rsid w:val="00B64B60"/>
    <w:rsid w:val="00B70589"/>
    <w:rsid w:val="00B72DE6"/>
    <w:rsid w:val="00BA6E79"/>
    <w:rsid w:val="00BB252F"/>
    <w:rsid w:val="00BC48EF"/>
    <w:rsid w:val="00BC5050"/>
    <w:rsid w:val="00BE2B28"/>
    <w:rsid w:val="00BE3D8F"/>
    <w:rsid w:val="00BF0246"/>
    <w:rsid w:val="00BF1301"/>
    <w:rsid w:val="00BF2885"/>
    <w:rsid w:val="00BF6907"/>
    <w:rsid w:val="00BF76C3"/>
    <w:rsid w:val="00C00F07"/>
    <w:rsid w:val="00C024F3"/>
    <w:rsid w:val="00C21B01"/>
    <w:rsid w:val="00C33EF5"/>
    <w:rsid w:val="00C44E08"/>
    <w:rsid w:val="00C46A22"/>
    <w:rsid w:val="00C72CEA"/>
    <w:rsid w:val="00C861CE"/>
    <w:rsid w:val="00CB04CD"/>
    <w:rsid w:val="00CC75FB"/>
    <w:rsid w:val="00CD4CAC"/>
    <w:rsid w:val="00CE0D46"/>
    <w:rsid w:val="00CF4127"/>
    <w:rsid w:val="00D0216E"/>
    <w:rsid w:val="00D02B7B"/>
    <w:rsid w:val="00D05522"/>
    <w:rsid w:val="00D16B3A"/>
    <w:rsid w:val="00D22EDB"/>
    <w:rsid w:val="00D321AF"/>
    <w:rsid w:val="00D33DC3"/>
    <w:rsid w:val="00D402B3"/>
    <w:rsid w:val="00D44670"/>
    <w:rsid w:val="00D5216E"/>
    <w:rsid w:val="00D75D37"/>
    <w:rsid w:val="00D779A6"/>
    <w:rsid w:val="00D82AE8"/>
    <w:rsid w:val="00DB35AC"/>
    <w:rsid w:val="00DC18F5"/>
    <w:rsid w:val="00DC2373"/>
    <w:rsid w:val="00DC57C3"/>
    <w:rsid w:val="00DD1160"/>
    <w:rsid w:val="00DD353D"/>
    <w:rsid w:val="00DE35EC"/>
    <w:rsid w:val="00DF151A"/>
    <w:rsid w:val="00E1335E"/>
    <w:rsid w:val="00E22BA4"/>
    <w:rsid w:val="00E237E2"/>
    <w:rsid w:val="00E27964"/>
    <w:rsid w:val="00E30164"/>
    <w:rsid w:val="00E34F20"/>
    <w:rsid w:val="00E44B27"/>
    <w:rsid w:val="00E45C21"/>
    <w:rsid w:val="00E45CA0"/>
    <w:rsid w:val="00E50457"/>
    <w:rsid w:val="00E55E90"/>
    <w:rsid w:val="00E62284"/>
    <w:rsid w:val="00E63391"/>
    <w:rsid w:val="00E7448A"/>
    <w:rsid w:val="00E76919"/>
    <w:rsid w:val="00E81865"/>
    <w:rsid w:val="00E86DA9"/>
    <w:rsid w:val="00E92702"/>
    <w:rsid w:val="00EA7590"/>
    <w:rsid w:val="00ED0EF0"/>
    <w:rsid w:val="00ED125B"/>
    <w:rsid w:val="00EE30A4"/>
    <w:rsid w:val="00EF08D7"/>
    <w:rsid w:val="00EF09B5"/>
    <w:rsid w:val="00EF1B04"/>
    <w:rsid w:val="00EF5F08"/>
    <w:rsid w:val="00F03D30"/>
    <w:rsid w:val="00F379AB"/>
    <w:rsid w:val="00F42CAE"/>
    <w:rsid w:val="00F50B97"/>
    <w:rsid w:val="00F55C73"/>
    <w:rsid w:val="00F57CFB"/>
    <w:rsid w:val="00F72AF3"/>
    <w:rsid w:val="00F77DD6"/>
    <w:rsid w:val="00F80370"/>
    <w:rsid w:val="00F84397"/>
    <w:rsid w:val="00F9068C"/>
    <w:rsid w:val="00F9145F"/>
    <w:rsid w:val="00FC06A5"/>
    <w:rsid w:val="00FC6254"/>
    <w:rsid w:val="00FD2442"/>
    <w:rsid w:val="00FD5133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9677</CharactersWithSpaces>
  <SharedDoc>false</SharedDoc>
  <HLinks>
    <vt:vector size="18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http://ru-kurort.ru/divnomorsk/Divnomorsk plyajnie razvlecheniya.php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http://ru-kurort.ru/gelendjik/razvl.php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Мария</cp:lastModifiedBy>
  <cp:revision>4</cp:revision>
  <cp:lastPrinted>2020-09-03T07:50:00Z</cp:lastPrinted>
  <dcterms:created xsi:type="dcterms:W3CDTF">2020-09-03T07:34:00Z</dcterms:created>
  <dcterms:modified xsi:type="dcterms:W3CDTF">2020-09-03T07:50:00Z</dcterms:modified>
</cp:coreProperties>
</file>