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00" w:rsidRPr="00394900" w:rsidRDefault="00394900" w:rsidP="00394900">
      <w:pPr>
        <w:pStyle w:val="2"/>
        <w:jc w:val="center"/>
        <w:rPr>
          <w:rFonts w:eastAsia="Times New Roman"/>
          <w:color w:val="C00000"/>
          <w:sz w:val="36"/>
          <w:szCs w:val="36"/>
          <w:lang w:eastAsia="ru-RU"/>
        </w:rPr>
      </w:pPr>
      <w:r w:rsidRPr="00394900">
        <w:rPr>
          <w:rFonts w:eastAsia="Times New Roman"/>
          <w:color w:val="C00000"/>
          <w:sz w:val="36"/>
          <w:szCs w:val="36"/>
          <w:lang w:eastAsia="ru-RU"/>
        </w:rPr>
        <w:t xml:space="preserve">Прейскурант цен на путевки </w:t>
      </w:r>
      <w:bookmarkStart w:id="0" w:name="_GoBack"/>
      <w:bookmarkEnd w:id="0"/>
      <w:r w:rsidRPr="00394900">
        <w:rPr>
          <w:rFonts w:eastAsia="Times New Roman"/>
          <w:color w:val="C00000"/>
          <w:sz w:val="36"/>
          <w:szCs w:val="36"/>
          <w:lang w:eastAsia="ru-RU"/>
        </w:rPr>
        <w:t>ООО «Санаторий им. ВЦСПС»</w:t>
      </w:r>
    </w:p>
    <w:p w:rsidR="00394900" w:rsidRPr="00394900" w:rsidRDefault="00394900" w:rsidP="00394900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лечения от 10 дней и более. Оздоровительный отдых на любой срок (от 1-го дня).</w:t>
      </w:r>
    </w:p>
    <w:p w:rsidR="00394900" w:rsidRPr="00394900" w:rsidRDefault="00394900" w:rsidP="00394900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заезде в санаторий на лечение необходимо иметь при себе паспорт, для детей свидетельство о рождении, санаторно-курортную карту (или результаты анализов крови, мочи, ЭКГ, для женщин справку от гинеколога) давностью не более 2-х месяцев, справку для посещения бассейна.</w:t>
      </w:r>
    </w:p>
    <w:p w:rsidR="00394900" w:rsidRDefault="00394900" w:rsidP="00394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3949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В связи с Указом Президента № 595 с 25 октября 2021 года Санаторий </w:t>
      </w:r>
      <w:proofErr w:type="spellStart"/>
      <w:r w:rsidRPr="003949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им</w:t>
      </w:r>
      <w:proofErr w:type="gramStart"/>
      <w:r w:rsidRPr="003949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.В</w:t>
      </w:r>
      <w:proofErr w:type="gramEnd"/>
      <w:r w:rsidRPr="003949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ЦСПС</w:t>
      </w:r>
      <w:proofErr w:type="spellEnd"/>
      <w:r w:rsidRPr="003949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принимает только при наличии сертификата профилактической прививки от COVID-19 или сертификата об иммунизации и справки об отсутствии контакта по месту жительства за последние 14 дней (срок действия справки до 3х дней).</w:t>
      </w:r>
    </w:p>
    <w:p w:rsidR="00394900" w:rsidRPr="00394900" w:rsidRDefault="00394900" w:rsidP="00394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94900" w:rsidRPr="00394900" w:rsidRDefault="00394900" w:rsidP="00394900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оплате безналичным расчетом - доверенность на получение путевки и копию платежного поручения</w:t>
      </w:r>
      <w:proofErr w:type="gramStart"/>
      <w:r w:rsidRPr="003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94900" w:rsidRPr="00394900" w:rsidRDefault="00394900" w:rsidP="00394900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принимаются только вместе с родителями: с лечением - с 4-х лет, без лечения - с 3-х лет.</w:t>
      </w:r>
    </w:p>
    <w:p w:rsidR="00394900" w:rsidRPr="00394900" w:rsidRDefault="00394900" w:rsidP="00394900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от 3-х до 14-ти лет скидка 20% от стоимости путевки.</w:t>
      </w:r>
    </w:p>
    <w:p w:rsidR="00394900" w:rsidRPr="00394900" w:rsidRDefault="00394900" w:rsidP="00394900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необходима справка об отсутствии инфекций в доме, школе (детском комбинате), давностью не более 3-х дней, результат анализа на энтеробиоз.</w:t>
      </w:r>
    </w:p>
    <w:p w:rsidR="00394900" w:rsidRPr="00394900" w:rsidRDefault="00394900" w:rsidP="00394900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отдыхающих осуществляется в день заезда с 8-00 час</w:t>
      </w:r>
      <w:proofErr w:type="gramStart"/>
      <w:r w:rsidRPr="003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3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выезд из санатория в последний день срока путевки не позднее 20-00. Изменение расчетного часа возможно по согласованию с отделом реализации путевок.</w:t>
      </w:r>
    </w:p>
    <w:p w:rsidR="00394900" w:rsidRPr="00394900" w:rsidRDefault="00394900" w:rsidP="0039490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900" w:rsidRPr="00394900" w:rsidRDefault="00394900" w:rsidP="0039490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4007"/>
        <w:gridCol w:w="1881"/>
        <w:gridCol w:w="3042"/>
      </w:tblGrid>
      <w:tr w:rsidR="00394900" w:rsidRPr="00394900" w:rsidTr="0039490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BED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394900" w:rsidRPr="00394900" w:rsidRDefault="00394900" w:rsidP="00394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4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94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BED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394900" w:rsidRPr="00394900" w:rsidRDefault="00394900" w:rsidP="00394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BED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394900" w:rsidRPr="00394900" w:rsidRDefault="00394900" w:rsidP="00394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на 1 человека (руб.)</w:t>
            </w:r>
          </w:p>
        </w:tc>
      </w:tr>
      <w:tr w:rsidR="00394900" w:rsidRPr="00394900" w:rsidTr="0039490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94900" w:rsidRPr="00394900" w:rsidRDefault="00394900" w:rsidP="00394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94900" w:rsidRPr="00394900" w:rsidRDefault="00394900" w:rsidP="00394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BED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394900" w:rsidRPr="00394900" w:rsidRDefault="00394900" w:rsidP="00394900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койко-день</w:t>
            </w:r>
          </w:p>
          <w:p w:rsidR="00394900" w:rsidRPr="00394900" w:rsidRDefault="00394900" w:rsidP="00394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лечением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BED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394900" w:rsidRPr="00394900" w:rsidRDefault="00394900" w:rsidP="00394900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койко-день</w:t>
            </w:r>
          </w:p>
          <w:p w:rsidR="00394900" w:rsidRPr="00394900" w:rsidRDefault="00394900" w:rsidP="00394900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оздоровительным лечением</w:t>
            </w:r>
          </w:p>
          <w:p w:rsidR="00394900" w:rsidRPr="00394900" w:rsidRDefault="00394900" w:rsidP="00394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(отдых)</w:t>
            </w:r>
          </w:p>
        </w:tc>
      </w:tr>
      <w:tr w:rsidR="00394900" w:rsidRPr="00394900" w:rsidTr="003949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394900" w:rsidRPr="00394900" w:rsidRDefault="00394900" w:rsidP="0039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394900" w:rsidRPr="00394900" w:rsidRDefault="00394900" w:rsidP="00394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Путевка 2х местный номер 1 категории</w:t>
            </w:r>
            <w:proofErr w:type="gramStart"/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394900" w:rsidRPr="00394900" w:rsidRDefault="00394900" w:rsidP="00394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394900" w:rsidRPr="00394900" w:rsidRDefault="00394900" w:rsidP="00394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</w:t>
            </w:r>
          </w:p>
        </w:tc>
      </w:tr>
      <w:tr w:rsidR="00394900" w:rsidRPr="00394900" w:rsidTr="003949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394900" w:rsidRPr="00394900" w:rsidRDefault="00394900" w:rsidP="0039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394900" w:rsidRPr="00394900" w:rsidRDefault="00394900" w:rsidP="00394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Путевка 1 местный номер 1 категории</w:t>
            </w:r>
            <w:proofErr w:type="gramStart"/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394900" w:rsidRPr="00394900" w:rsidRDefault="00394900" w:rsidP="00394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394900" w:rsidRPr="00394900" w:rsidRDefault="00394900" w:rsidP="00394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</w:tr>
      <w:tr w:rsidR="00394900" w:rsidRPr="00394900" w:rsidTr="003949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394900" w:rsidRPr="00394900" w:rsidRDefault="00394900" w:rsidP="0039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394900" w:rsidRPr="00394900" w:rsidRDefault="00394900" w:rsidP="00394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Путевка 2х местный номер 1 </w:t>
            </w:r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категории</w:t>
            </w:r>
            <w:proofErr w:type="gramStart"/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(банкетный зал)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394900" w:rsidRPr="00394900" w:rsidRDefault="00394900" w:rsidP="00394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394900" w:rsidRPr="00394900" w:rsidRDefault="00394900" w:rsidP="00394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</w:t>
            </w:r>
          </w:p>
        </w:tc>
      </w:tr>
      <w:tr w:rsidR="00394900" w:rsidRPr="00394900" w:rsidTr="003949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394900" w:rsidRPr="00394900" w:rsidRDefault="00394900" w:rsidP="0039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394900" w:rsidRPr="00394900" w:rsidRDefault="00394900" w:rsidP="00394900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Путевка 1 местный номер 1 категории</w:t>
            </w:r>
            <w:proofErr w:type="gramStart"/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(банкетный зал)</w:t>
            </w:r>
          </w:p>
          <w:p w:rsidR="00394900" w:rsidRPr="00394900" w:rsidRDefault="00394900" w:rsidP="00394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/место на 2-го человека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394900" w:rsidRPr="00394900" w:rsidRDefault="00394900" w:rsidP="00394900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  <w:p w:rsidR="00394900" w:rsidRPr="00394900" w:rsidRDefault="00394900" w:rsidP="00394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394900" w:rsidRPr="00394900" w:rsidRDefault="00394900" w:rsidP="00394900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3790</w:t>
            </w:r>
          </w:p>
          <w:p w:rsidR="00394900" w:rsidRPr="00394900" w:rsidRDefault="00394900" w:rsidP="00394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</w:t>
            </w:r>
          </w:p>
        </w:tc>
      </w:tr>
      <w:tr w:rsidR="00394900" w:rsidRPr="00394900" w:rsidTr="003949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394900" w:rsidRPr="00394900" w:rsidRDefault="00394900" w:rsidP="0039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394900" w:rsidRPr="00394900" w:rsidRDefault="00394900" w:rsidP="00394900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Путевка 1 местный номер 1 кат. Семейный</w:t>
            </w:r>
          </w:p>
          <w:p w:rsidR="00394900" w:rsidRPr="00394900" w:rsidRDefault="00394900" w:rsidP="00394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/место на 2-го человека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394900" w:rsidRPr="00394900" w:rsidRDefault="00394900" w:rsidP="00394900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3970</w:t>
            </w:r>
          </w:p>
          <w:p w:rsidR="00394900" w:rsidRPr="00394900" w:rsidRDefault="00394900" w:rsidP="00394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394900" w:rsidRPr="00394900" w:rsidRDefault="00394900" w:rsidP="00394900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</w:t>
            </w:r>
          </w:p>
          <w:p w:rsidR="00394900" w:rsidRPr="00394900" w:rsidRDefault="00394900" w:rsidP="00394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</w:t>
            </w:r>
          </w:p>
        </w:tc>
      </w:tr>
      <w:tr w:rsidR="00394900" w:rsidRPr="00394900" w:rsidTr="003949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394900" w:rsidRPr="00394900" w:rsidRDefault="00394900" w:rsidP="0039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394900" w:rsidRPr="00394900" w:rsidRDefault="00394900" w:rsidP="00394900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Путевка 1 местный номер </w:t>
            </w:r>
            <w:proofErr w:type="gramStart"/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</w:t>
            </w:r>
            <w:proofErr w:type="gramEnd"/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кат. Студия (банкетный зал)</w:t>
            </w:r>
          </w:p>
          <w:p w:rsidR="00394900" w:rsidRPr="00394900" w:rsidRDefault="00394900" w:rsidP="00394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/место на 2-го человека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394900" w:rsidRPr="00394900" w:rsidRDefault="00394900" w:rsidP="00394900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5980</w:t>
            </w:r>
          </w:p>
          <w:p w:rsidR="00394900" w:rsidRPr="00394900" w:rsidRDefault="00394900" w:rsidP="00394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394900" w:rsidRPr="00394900" w:rsidRDefault="00394900" w:rsidP="00394900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5570</w:t>
            </w:r>
          </w:p>
          <w:p w:rsidR="00394900" w:rsidRPr="00394900" w:rsidRDefault="00394900" w:rsidP="00394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3390</w:t>
            </w:r>
          </w:p>
        </w:tc>
      </w:tr>
      <w:tr w:rsidR="00394900" w:rsidRPr="00394900" w:rsidTr="003949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394900" w:rsidRPr="00394900" w:rsidRDefault="00394900" w:rsidP="0039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394900" w:rsidRPr="00394900" w:rsidRDefault="00394900" w:rsidP="00394900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Путевка 1 местный номер 1 кат. Комфорт (банкетный зал)</w:t>
            </w:r>
          </w:p>
          <w:p w:rsidR="00394900" w:rsidRPr="00394900" w:rsidRDefault="00394900" w:rsidP="00394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/место на 2-го человека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394900" w:rsidRPr="00394900" w:rsidRDefault="00394900" w:rsidP="00394900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</w:t>
            </w:r>
          </w:p>
          <w:p w:rsidR="00394900" w:rsidRPr="00394900" w:rsidRDefault="00394900" w:rsidP="00394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394900" w:rsidRPr="00394900" w:rsidRDefault="00394900" w:rsidP="00394900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5680</w:t>
            </w:r>
          </w:p>
          <w:p w:rsidR="00394900" w:rsidRPr="00394900" w:rsidRDefault="00394900" w:rsidP="00394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</w:t>
            </w:r>
          </w:p>
        </w:tc>
      </w:tr>
      <w:tr w:rsidR="00394900" w:rsidRPr="00394900" w:rsidTr="003949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394900" w:rsidRPr="00394900" w:rsidRDefault="00394900" w:rsidP="0039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394900" w:rsidRPr="00394900" w:rsidRDefault="00394900" w:rsidP="00394900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Путевка 1 местный номер высшей категории Апартаменты (банкетный зал)</w:t>
            </w:r>
          </w:p>
          <w:p w:rsidR="00394900" w:rsidRPr="00394900" w:rsidRDefault="00394900" w:rsidP="00394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/место на 2-го человека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394900" w:rsidRPr="00394900" w:rsidRDefault="00394900" w:rsidP="00394900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</w:t>
            </w:r>
          </w:p>
          <w:p w:rsidR="00394900" w:rsidRPr="00394900" w:rsidRDefault="00394900" w:rsidP="00394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394900" w:rsidRPr="00394900" w:rsidRDefault="00394900" w:rsidP="00394900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8390</w:t>
            </w:r>
          </w:p>
          <w:p w:rsidR="00394900" w:rsidRPr="00394900" w:rsidRDefault="00394900" w:rsidP="00394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3390</w:t>
            </w:r>
          </w:p>
        </w:tc>
      </w:tr>
    </w:tbl>
    <w:p w:rsidR="001B6542" w:rsidRDefault="001B6542"/>
    <w:sectPr w:rsidR="001B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00"/>
    <w:rsid w:val="001B6542"/>
    <w:rsid w:val="0039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4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49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9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4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4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49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9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4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98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2022-01-28T12:20:00Z</dcterms:created>
  <dcterms:modified xsi:type="dcterms:W3CDTF">2022-01-28T12:21:00Z</dcterms:modified>
</cp:coreProperties>
</file>