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11" w:rsidRPr="0016387F" w:rsidRDefault="00645E11" w:rsidP="00645E11">
      <w:pPr>
        <w:jc w:val="center"/>
        <w:rPr>
          <w:b/>
          <w:sz w:val="36"/>
          <w:szCs w:val="36"/>
        </w:rPr>
      </w:pPr>
      <w:r w:rsidRPr="0016387F">
        <w:rPr>
          <w:b/>
          <w:sz w:val="36"/>
          <w:szCs w:val="36"/>
        </w:rPr>
        <w:t>"</w:t>
      </w:r>
      <w:r w:rsidR="00BE4B25">
        <w:rPr>
          <w:b/>
          <w:sz w:val="36"/>
          <w:szCs w:val="36"/>
        </w:rPr>
        <w:t>Новогодний Кавказ</w:t>
      </w:r>
      <w:r w:rsidRPr="0016387F">
        <w:rPr>
          <w:b/>
          <w:sz w:val="36"/>
          <w:szCs w:val="36"/>
        </w:rPr>
        <w:t>"</w:t>
      </w:r>
    </w:p>
    <w:p w:rsidR="00645E11" w:rsidRDefault="00341C4E" w:rsidP="00341C4E">
      <w:pPr>
        <w:tabs>
          <w:tab w:val="left" w:pos="78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Ессентуки-Же</w:t>
      </w:r>
      <w:r w:rsidR="008557C3">
        <w:rPr>
          <w:b/>
          <w:sz w:val="32"/>
          <w:szCs w:val="32"/>
        </w:rPr>
        <w:t>лезноводск-Кисловодск-Пятигорск</w:t>
      </w:r>
    </w:p>
    <w:p w:rsidR="00645E11" w:rsidRDefault="00645E11" w:rsidP="00645E11">
      <w:pPr>
        <w:jc w:val="center"/>
        <w:rPr>
          <w:b/>
          <w:sz w:val="28"/>
          <w:szCs w:val="28"/>
        </w:rPr>
      </w:pPr>
    </w:p>
    <w:p w:rsidR="005524CF" w:rsidRDefault="003920B5" w:rsidP="005524CF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Автобусный тур (</w:t>
      </w:r>
      <w:r w:rsidR="002D0265">
        <w:rPr>
          <w:b/>
          <w:sz w:val="28"/>
          <w:szCs w:val="28"/>
        </w:rPr>
        <w:t>30</w:t>
      </w:r>
      <w:r w:rsidR="006811BE">
        <w:rPr>
          <w:b/>
          <w:sz w:val="28"/>
          <w:szCs w:val="28"/>
        </w:rPr>
        <w:t>.12.2</w:t>
      </w:r>
      <w:r w:rsidR="009F7FAF">
        <w:rPr>
          <w:b/>
          <w:sz w:val="28"/>
          <w:szCs w:val="28"/>
        </w:rPr>
        <w:t>2</w:t>
      </w:r>
      <w:r w:rsidR="00645E11" w:rsidRPr="0016387F">
        <w:rPr>
          <w:b/>
          <w:sz w:val="28"/>
          <w:szCs w:val="28"/>
        </w:rPr>
        <w:t>-0</w:t>
      </w:r>
      <w:r w:rsidR="002D0265">
        <w:rPr>
          <w:b/>
          <w:sz w:val="28"/>
          <w:szCs w:val="28"/>
        </w:rPr>
        <w:t>6</w:t>
      </w:r>
      <w:r w:rsidR="00645E11" w:rsidRPr="0016387F">
        <w:rPr>
          <w:b/>
          <w:sz w:val="28"/>
          <w:szCs w:val="28"/>
        </w:rPr>
        <w:t>.0</w:t>
      </w:r>
      <w:r w:rsidR="006811BE">
        <w:rPr>
          <w:b/>
          <w:sz w:val="28"/>
          <w:szCs w:val="28"/>
        </w:rPr>
        <w:t>1.2</w:t>
      </w:r>
      <w:r w:rsidR="009F7FAF">
        <w:rPr>
          <w:b/>
          <w:sz w:val="28"/>
          <w:szCs w:val="28"/>
        </w:rPr>
        <w:t>3</w:t>
      </w:r>
      <w:r w:rsidR="00645E11" w:rsidRPr="0016387F">
        <w:rPr>
          <w:b/>
          <w:sz w:val="28"/>
          <w:szCs w:val="28"/>
        </w:rPr>
        <w:t>)</w:t>
      </w:r>
      <w:r w:rsidR="005524CF" w:rsidRPr="005524CF">
        <w:rPr>
          <w:b/>
          <w:color w:val="FF0000"/>
        </w:rPr>
        <w:t xml:space="preserve"> </w:t>
      </w:r>
    </w:p>
    <w:p w:rsidR="005524CF" w:rsidRDefault="005524CF" w:rsidP="005524CF">
      <w:pPr>
        <w:jc w:val="center"/>
        <w:rPr>
          <w:b/>
          <w:color w:val="FF0000"/>
        </w:rPr>
      </w:pPr>
    </w:p>
    <w:p w:rsidR="00645E11" w:rsidRPr="0016387F" w:rsidRDefault="005524CF" w:rsidP="00645E11">
      <w:pPr>
        <w:jc w:val="center"/>
        <w:rPr>
          <w:b/>
          <w:sz w:val="28"/>
          <w:szCs w:val="28"/>
        </w:rPr>
      </w:pPr>
      <w:r>
        <w:rPr>
          <w:b/>
          <w:color w:val="FF0000"/>
        </w:rPr>
        <w:t>Данный тур является фирменным, эксклюзивным туром «</w:t>
      </w:r>
      <w:proofErr w:type="spellStart"/>
      <w:r>
        <w:rPr>
          <w:b/>
          <w:color w:val="FF0000"/>
        </w:rPr>
        <w:t>Триэл</w:t>
      </w:r>
      <w:proofErr w:type="spellEnd"/>
      <w:r>
        <w:rPr>
          <w:b/>
          <w:color w:val="FF0000"/>
        </w:rPr>
        <w:t>-тур».</w:t>
      </w:r>
    </w:p>
    <w:p w:rsidR="00645E11" w:rsidRDefault="00645E11" w:rsidP="00645E11">
      <w:pPr>
        <w:ind w:right="-363" w:hanging="539"/>
        <w:rPr>
          <w:color w:val="2D2D2D"/>
          <w:shd w:val="clear" w:color="auto" w:fill="FFFFFF"/>
        </w:rPr>
      </w:pPr>
    </w:p>
    <w:p w:rsidR="00645E11" w:rsidRPr="00835C26" w:rsidRDefault="00502CA5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Кавказские Минеральные Воды — это уникальный природный регион.</w:t>
      </w:r>
    </w:p>
    <w:p w:rsidR="00645E11" w:rsidRPr="00835C26" w:rsidRDefault="00645E11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 w:rsidRPr="00835C26">
        <w:rPr>
          <w:color w:val="2D2D2D"/>
          <w:sz w:val="24"/>
          <w:szCs w:val="28"/>
          <w:shd w:val="clear" w:color="auto" w:fill="FFFFFF"/>
        </w:rPr>
        <w:t xml:space="preserve">         Особый дух гостеприимства, культура, богатейшая история, множество архитектурных памятников,  храмов  и  др. достопримечательностей. </w:t>
      </w:r>
    </w:p>
    <w:p w:rsidR="00645E11" w:rsidRPr="00835C26" w:rsidRDefault="00502CA5" w:rsidP="00645E11">
      <w:pPr>
        <w:ind w:right="-363" w:hanging="539"/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Это - самый привлекательный регион для отдыха и лечения, отличная альтернатива популярным морским курортам!</w:t>
      </w:r>
      <w:r w:rsidR="00645E11" w:rsidRPr="00835C26">
        <w:rPr>
          <w:sz w:val="24"/>
          <w:szCs w:val="28"/>
        </w:rPr>
        <w:t xml:space="preserve">         </w:t>
      </w:r>
      <w:r w:rsidR="00645E11" w:rsidRPr="00835C26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        </w:t>
      </w:r>
    </w:p>
    <w:p w:rsidR="00645E11" w:rsidRPr="00835C26" w:rsidRDefault="00645E11" w:rsidP="00645E11">
      <w:pPr>
        <w:ind w:right="-363" w:hanging="539"/>
        <w:rPr>
          <w:color w:val="000000"/>
          <w:sz w:val="24"/>
          <w:szCs w:val="28"/>
          <w:shd w:val="clear" w:color="auto" w:fill="FFFFFF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Компания «</w:t>
      </w:r>
      <w:proofErr w:type="spellStart"/>
      <w:r w:rsidRPr="00835C26">
        <w:rPr>
          <w:color w:val="000000"/>
          <w:sz w:val="24"/>
          <w:szCs w:val="28"/>
          <w:shd w:val="clear" w:color="auto" w:fill="FFFFFF"/>
        </w:rPr>
        <w:t>Триэл</w:t>
      </w:r>
      <w:proofErr w:type="spellEnd"/>
      <w:r w:rsidRPr="00835C26">
        <w:rPr>
          <w:color w:val="000000"/>
          <w:sz w:val="24"/>
          <w:szCs w:val="28"/>
          <w:shd w:val="clear" w:color="auto" w:fill="FFFFFF"/>
        </w:rPr>
        <w:t xml:space="preserve">-тур» предлагает посетить </w:t>
      </w:r>
      <w:r w:rsidR="00636412">
        <w:rPr>
          <w:color w:val="000000"/>
          <w:sz w:val="24"/>
          <w:szCs w:val="28"/>
          <w:shd w:val="clear" w:color="auto" w:fill="FFFFFF"/>
        </w:rPr>
        <w:t>курортные города</w:t>
      </w:r>
      <w:r w:rsidRPr="00835C26">
        <w:rPr>
          <w:color w:val="000000"/>
          <w:sz w:val="24"/>
          <w:szCs w:val="28"/>
          <w:shd w:val="clear" w:color="auto" w:fill="FFFFFF"/>
        </w:rPr>
        <w:t xml:space="preserve"> Кавказских Минеральных Вод. Это живописный уголок Северного Кавказа, где величественная панорама гор вдохновляет поэтов на создание стихов, где воздух необычайно целителен, где бьют из недр земли более ста минеральных источников - воды которых возвращают людям здоровье, молодость и красоту. </w:t>
      </w:r>
    </w:p>
    <w:p w:rsidR="00645E11" w:rsidRPr="00835C26" w:rsidRDefault="00645E11" w:rsidP="00645E11">
      <w:pPr>
        <w:ind w:right="-363" w:hanging="539"/>
        <w:rPr>
          <w:sz w:val="24"/>
          <w:szCs w:val="28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В состав региона входят города-курорты: Ессентуки, Пятигорск, Кисловодск, Железноводск. </w:t>
      </w:r>
    </w:p>
    <w:p w:rsidR="00645E11" w:rsidRDefault="002D0265" w:rsidP="00FA56D0">
      <w:pPr>
        <w:ind w:right="-365"/>
        <w:rPr>
          <w:sz w:val="24"/>
          <w:szCs w:val="28"/>
        </w:rPr>
      </w:pPr>
      <w:r>
        <w:rPr>
          <w:b/>
          <w:sz w:val="24"/>
          <w:szCs w:val="28"/>
        </w:rPr>
        <w:t>30</w:t>
      </w:r>
      <w:r w:rsidR="00E81865">
        <w:rPr>
          <w:b/>
          <w:sz w:val="24"/>
          <w:szCs w:val="28"/>
        </w:rPr>
        <w:t>.12</w:t>
      </w:r>
      <w:r w:rsidR="006811BE">
        <w:rPr>
          <w:b/>
          <w:sz w:val="24"/>
          <w:szCs w:val="28"/>
        </w:rPr>
        <w:t>.2</w:t>
      </w:r>
      <w:r w:rsidR="0010765B">
        <w:rPr>
          <w:b/>
          <w:sz w:val="24"/>
          <w:szCs w:val="28"/>
        </w:rPr>
        <w:t>2</w:t>
      </w:r>
      <w:r w:rsidR="00645E11" w:rsidRPr="00835C26">
        <w:rPr>
          <w:b/>
          <w:sz w:val="24"/>
          <w:szCs w:val="28"/>
        </w:rPr>
        <w:t xml:space="preserve"> </w:t>
      </w:r>
      <w:r w:rsidR="00502CA5">
        <w:rPr>
          <w:sz w:val="24"/>
          <w:szCs w:val="28"/>
        </w:rPr>
        <w:t xml:space="preserve">– отправление   </w:t>
      </w:r>
    </w:p>
    <w:p w:rsidR="00FA56D0" w:rsidRPr="00FA56D0" w:rsidRDefault="00FA56D0" w:rsidP="00FA56D0">
      <w:pPr>
        <w:ind w:right="-365"/>
        <w:rPr>
          <w:sz w:val="24"/>
          <w:szCs w:val="28"/>
        </w:rPr>
      </w:pPr>
      <w:r w:rsidRPr="00FA56D0">
        <w:rPr>
          <w:sz w:val="24"/>
          <w:szCs w:val="28"/>
        </w:rPr>
        <w:t>04:00 - Дзержинск, ДКХ</w:t>
      </w:r>
    </w:p>
    <w:p w:rsidR="00FA56D0" w:rsidRPr="00FA56D0" w:rsidRDefault="00FA56D0" w:rsidP="00FA56D0">
      <w:pPr>
        <w:ind w:right="-365"/>
        <w:rPr>
          <w:sz w:val="24"/>
          <w:szCs w:val="28"/>
        </w:rPr>
      </w:pPr>
      <w:r w:rsidRPr="00FA56D0">
        <w:rPr>
          <w:sz w:val="24"/>
          <w:szCs w:val="28"/>
        </w:rPr>
        <w:t xml:space="preserve">05:00 - </w:t>
      </w:r>
      <w:proofErr w:type="spellStart"/>
      <w:r w:rsidRPr="00FA56D0">
        <w:rPr>
          <w:sz w:val="24"/>
          <w:szCs w:val="28"/>
        </w:rPr>
        <w:t>Н.Новгород</w:t>
      </w:r>
      <w:proofErr w:type="spellEnd"/>
      <w:r w:rsidRPr="00FA56D0">
        <w:rPr>
          <w:sz w:val="24"/>
          <w:szCs w:val="28"/>
        </w:rPr>
        <w:t xml:space="preserve">, </w:t>
      </w:r>
      <w:proofErr w:type="spellStart"/>
      <w:r w:rsidRPr="00FA56D0">
        <w:rPr>
          <w:sz w:val="24"/>
          <w:szCs w:val="28"/>
        </w:rPr>
        <w:t>пл</w:t>
      </w:r>
      <w:proofErr w:type="gramStart"/>
      <w:r w:rsidRPr="00FA56D0">
        <w:rPr>
          <w:sz w:val="24"/>
          <w:szCs w:val="28"/>
        </w:rPr>
        <w:t>.Л</w:t>
      </w:r>
      <w:proofErr w:type="gramEnd"/>
      <w:r w:rsidRPr="00FA56D0">
        <w:rPr>
          <w:sz w:val="24"/>
          <w:szCs w:val="28"/>
        </w:rPr>
        <w:t>енина</w:t>
      </w:r>
      <w:proofErr w:type="spellEnd"/>
      <w:r w:rsidRPr="00FA56D0">
        <w:rPr>
          <w:sz w:val="24"/>
          <w:szCs w:val="28"/>
        </w:rPr>
        <w:t xml:space="preserve"> </w:t>
      </w:r>
      <w:r w:rsidRPr="00FA56D0">
        <w:rPr>
          <w:sz w:val="24"/>
          <w:szCs w:val="28"/>
        </w:rPr>
        <w:tab/>
      </w:r>
    </w:p>
    <w:p w:rsidR="00FA56D0" w:rsidRPr="00FA56D0" w:rsidRDefault="00FA56D0" w:rsidP="00FA56D0">
      <w:pPr>
        <w:ind w:right="-365"/>
        <w:rPr>
          <w:sz w:val="24"/>
          <w:szCs w:val="28"/>
        </w:rPr>
      </w:pPr>
      <w:r w:rsidRPr="00FA56D0">
        <w:rPr>
          <w:sz w:val="24"/>
          <w:szCs w:val="28"/>
        </w:rPr>
        <w:t xml:space="preserve">05:30 - </w:t>
      </w:r>
      <w:proofErr w:type="spellStart"/>
      <w:r w:rsidRPr="00FA56D0">
        <w:rPr>
          <w:sz w:val="24"/>
          <w:szCs w:val="28"/>
        </w:rPr>
        <w:t>Н.Новгород</w:t>
      </w:r>
      <w:proofErr w:type="spellEnd"/>
      <w:r w:rsidRPr="00FA56D0">
        <w:rPr>
          <w:sz w:val="24"/>
          <w:szCs w:val="28"/>
        </w:rPr>
        <w:t xml:space="preserve">, </w:t>
      </w:r>
      <w:proofErr w:type="spellStart"/>
      <w:r w:rsidRPr="00FA56D0">
        <w:rPr>
          <w:sz w:val="24"/>
          <w:szCs w:val="28"/>
        </w:rPr>
        <w:t>Дк</w:t>
      </w:r>
      <w:proofErr w:type="spellEnd"/>
      <w:r w:rsidRPr="00FA56D0">
        <w:rPr>
          <w:sz w:val="24"/>
          <w:szCs w:val="28"/>
        </w:rPr>
        <w:t xml:space="preserve"> Газ</w:t>
      </w:r>
    </w:p>
    <w:p w:rsidR="00FA56D0" w:rsidRPr="00FA56D0" w:rsidRDefault="00FA56D0" w:rsidP="00FA56D0">
      <w:pPr>
        <w:ind w:right="-365"/>
        <w:rPr>
          <w:sz w:val="24"/>
          <w:szCs w:val="28"/>
        </w:rPr>
      </w:pPr>
      <w:r w:rsidRPr="00FA56D0">
        <w:rPr>
          <w:sz w:val="24"/>
          <w:szCs w:val="28"/>
        </w:rPr>
        <w:t>06:10 - Богородск</w:t>
      </w:r>
    </w:p>
    <w:p w:rsidR="00FA56D0" w:rsidRPr="00835C26" w:rsidRDefault="00FA56D0" w:rsidP="00FA56D0">
      <w:pPr>
        <w:ind w:right="-365"/>
        <w:rPr>
          <w:sz w:val="24"/>
          <w:szCs w:val="28"/>
        </w:rPr>
      </w:pPr>
      <w:r w:rsidRPr="00FA56D0">
        <w:rPr>
          <w:sz w:val="24"/>
          <w:szCs w:val="28"/>
        </w:rPr>
        <w:t>06:50 - Павлово</w:t>
      </w:r>
      <w:bookmarkStart w:id="0" w:name="_GoBack"/>
      <w:bookmarkEnd w:id="0"/>
    </w:p>
    <w:p w:rsidR="00341C4E" w:rsidRPr="009F7FAF" w:rsidRDefault="006811BE" w:rsidP="00341C4E">
      <w:pPr>
        <w:ind w:right="-365"/>
        <w:rPr>
          <w:sz w:val="24"/>
          <w:szCs w:val="28"/>
        </w:rPr>
      </w:pPr>
      <w:r>
        <w:rPr>
          <w:b/>
          <w:sz w:val="24"/>
          <w:szCs w:val="28"/>
        </w:rPr>
        <w:t>3</w:t>
      </w:r>
      <w:r w:rsidR="002D0265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.12.202</w:t>
      </w:r>
      <w:r w:rsidR="0010765B">
        <w:rPr>
          <w:b/>
          <w:sz w:val="24"/>
          <w:szCs w:val="28"/>
        </w:rPr>
        <w:t>2</w:t>
      </w:r>
      <w:r w:rsidR="00645E11" w:rsidRPr="00835C26">
        <w:rPr>
          <w:b/>
          <w:sz w:val="24"/>
          <w:szCs w:val="28"/>
        </w:rPr>
        <w:t xml:space="preserve"> </w:t>
      </w:r>
      <w:r w:rsidR="00341C4E" w:rsidRPr="009F7FAF">
        <w:rPr>
          <w:sz w:val="24"/>
          <w:szCs w:val="28"/>
        </w:rPr>
        <w:t>Прибытие</w:t>
      </w:r>
      <w:r w:rsidR="00341C4E">
        <w:rPr>
          <w:sz w:val="24"/>
          <w:szCs w:val="28"/>
        </w:rPr>
        <w:t xml:space="preserve"> в</w:t>
      </w:r>
      <w:r w:rsidR="00341C4E" w:rsidRPr="009F7FAF">
        <w:rPr>
          <w:sz w:val="24"/>
          <w:szCs w:val="28"/>
        </w:rPr>
        <w:t xml:space="preserve"> </w:t>
      </w:r>
      <w:proofErr w:type="gramStart"/>
      <w:r w:rsidR="00341C4E" w:rsidRPr="006C07C0">
        <w:rPr>
          <w:b/>
          <w:sz w:val="24"/>
          <w:szCs w:val="28"/>
        </w:rPr>
        <w:t>Новогодний</w:t>
      </w:r>
      <w:proofErr w:type="gramEnd"/>
      <w:r w:rsidR="00341C4E">
        <w:rPr>
          <w:sz w:val="24"/>
          <w:szCs w:val="28"/>
        </w:rPr>
        <w:t xml:space="preserve"> </w:t>
      </w:r>
      <w:r w:rsidR="00341C4E">
        <w:rPr>
          <w:b/>
          <w:sz w:val="24"/>
          <w:szCs w:val="28"/>
        </w:rPr>
        <w:t>Ессентуки</w:t>
      </w:r>
      <w:r w:rsidR="00341C4E" w:rsidRPr="009F7FAF">
        <w:rPr>
          <w:sz w:val="24"/>
          <w:szCs w:val="28"/>
        </w:rPr>
        <w:t xml:space="preserve"> около 1</w:t>
      </w:r>
      <w:r w:rsidR="00341C4E">
        <w:rPr>
          <w:sz w:val="24"/>
          <w:szCs w:val="28"/>
        </w:rPr>
        <w:t>2</w:t>
      </w:r>
      <w:r w:rsidR="00341C4E" w:rsidRPr="009F7FAF">
        <w:rPr>
          <w:sz w:val="24"/>
          <w:szCs w:val="28"/>
        </w:rPr>
        <w:t>:00</w:t>
      </w:r>
      <w:r w:rsidR="00341C4E">
        <w:rPr>
          <w:sz w:val="24"/>
          <w:szCs w:val="28"/>
        </w:rPr>
        <w:t>.</w:t>
      </w:r>
      <w:r w:rsidR="00341C4E" w:rsidRPr="009F7FAF">
        <w:rPr>
          <w:sz w:val="24"/>
          <w:szCs w:val="28"/>
        </w:rPr>
        <w:t xml:space="preserve"> </w:t>
      </w:r>
      <w:r w:rsidR="00341C4E" w:rsidRPr="009F7FAF">
        <w:rPr>
          <w:b/>
          <w:sz w:val="24"/>
          <w:szCs w:val="28"/>
        </w:rPr>
        <w:t>Размещение в гостинице «Глория».</w:t>
      </w:r>
      <w:r w:rsidR="00341C4E" w:rsidRPr="009F7FAF">
        <w:rPr>
          <w:b/>
          <w:bCs/>
          <w:sz w:val="24"/>
          <w:szCs w:val="28"/>
        </w:rPr>
        <w:t xml:space="preserve"> </w:t>
      </w:r>
    </w:p>
    <w:p w:rsidR="00341C4E" w:rsidRPr="009F7FAF" w:rsidRDefault="00341C4E" w:rsidP="00341C4E">
      <w:pPr>
        <w:ind w:right="-365" w:firstLine="720"/>
        <w:jc w:val="both"/>
        <w:rPr>
          <w:sz w:val="24"/>
          <w:szCs w:val="28"/>
        </w:rPr>
      </w:pPr>
      <w:r w:rsidRPr="009F7FAF">
        <w:rPr>
          <w:b/>
          <w:sz w:val="24"/>
          <w:szCs w:val="28"/>
        </w:rPr>
        <w:t xml:space="preserve">Обзорная </w:t>
      </w:r>
      <w:proofErr w:type="spellStart"/>
      <w:r w:rsidRPr="009F7FAF">
        <w:rPr>
          <w:b/>
          <w:sz w:val="24"/>
          <w:szCs w:val="28"/>
        </w:rPr>
        <w:t>автобусно</w:t>
      </w:r>
      <w:proofErr w:type="spellEnd"/>
      <w:r w:rsidRPr="009F7FAF">
        <w:rPr>
          <w:b/>
          <w:sz w:val="24"/>
          <w:szCs w:val="28"/>
        </w:rPr>
        <w:t>-пешеходная экскурсия</w:t>
      </w:r>
      <w:r w:rsidRPr="009F7FA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9F7FAF">
        <w:rPr>
          <w:b/>
          <w:bCs/>
          <w:sz w:val="24"/>
          <w:szCs w:val="28"/>
        </w:rPr>
        <w:t>Целебные воды Ессентуки</w:t>
      </w:r>
      <w:r>
        <w:rPr>
          <w:b/>
          <w:bCs/>
          <w:sz w:val="24"/>
          <w:szCs w:val="28"/>
        </w:rPr>
        <w:t>»</w:t>
      </w:r>
      <w:r w:rsidRPr="009F7FAF">
        <w:rPr>
          <w:b/>
          <w:bCs/>
          <w:sz w:val="24"/>
          <w:szCs w:val="28"/>
        </w:rPr>
        <w:t xml:space="preserve">. </w:t>
      </w:r>
      <w:r w:rsidRPr="009F7FAF">
        <w:rPr>
          <w:sz w:val="24"/>
          <w:szCs w:val="28"/>
        </w:rPr>
        <w:t>Тихий курортный городок на южной территории Ставропольского края, расположенный на высоте 640 м над уровнем моря. Курортный парк размером в 60 гектар делится на 2 части: Верхний и Нижний. В Курортном парке минеральная скважина, а также находятся арки, беседки, колоннады и различные архитектурные сооружения</w:t>
      </w:r>
      <w:r>
        <w:rPr>
          <w:sz w:val="24"/>
          <w:szCs w:val="28"/>
        </w:rPr>
        <w:t>, многочисленные тенистые аллеи</w:t>
      </w:r>
      <w:r w:rsidRPr="009F7FAF">
        <w:rPr>
          <w:sz w:val="24"/>
          <w:szCs w:val="28"/>
        </w:rPr>
        <w:t xml:space="preserve">.  </w:t>
      </w:r>
      <w:r w:rsidRPr="009F7FAF">
        <w:rPr>
          <w:b/>
          <w:sz w:val="24"/>
          <w:szCs w:val="28"/>
        </w:rPr>
        <w:t xml:space="preserve">Посещение питьевого </w:t>
      </w:r>
      <w:r>
        <w:rPr>
          <w:b/>
          <w:sz w:val="24"/>
          <w:szCs w:val="28"/>
        </w:rPr>
        <w:t xml:space="preserve">минерального </w:t>
      </w:r>
      <w:r w:rsidRPr="009F7FAF">
        <w:rPr>
          <w:b/>
          <w:sz w:val="24"/>
          <w:szCs w:val="28"/>
        </w:rPr>
        <w:t>источника «Ессентуки»</w:t>
      </w:r>
      <w:r>
        <w:rPr>
          <w:sz w:val="24"/>
          <w:szCs w:val="28"/>
        </w:rPr>
        <w:t>.</w:t>
      </w:r>
    </w:p>
    <w:p w:rsidR="00341C4E" w:rsidRPr="009F7FAF" w:rsidRDefault="00341C4E" w:rsidP="00341C4E">
      <w:pPr>
        <w:ind w:right="-365" w:firstLine="720"/>
        <w:jc w:val="both"/>
        <w:rPr>
          <w:sz w:val="24"/>
          <w:szCs w:val="28"/>
        </w:rPr>
      </w:pPr>
      <w:r w:rsidRPr="009F7FAF">
        <w:rPr>
          <w:b/>
          <w:sz w:val="24"/>
          <w:szCs w:val="28"/>
        </w:rPr>
        <w:t xml:space="preserve">Посещение Храмового комплекса Петра и Павла. </w:t>
      </w:r>
      <w:r w:rsidRPr="009F7FAF">
        <w:rPr>
          <w:sz w:val="24"/>
          <w:szCs w:val="28"/>
        </w:rPr>
        <w:t xml:space="preserve">В комплекс входят два храма, четыре часовни и </w:t>
      </w:r>
      <w:r w:rsidRPr="009F7FAF">
        <w:rPr>
          <w:b/>
          <w:sz w:val="24"/>
          <w:szCs w:val="28"/>
        </w:rPr>
        <w:t>22-метровая статуя Христа</w:t>
      </w:r>
      <w:r w:rsidRPr="009F7FAF">
        <w:rPr>
          <w:sz w:val="24"/>
          <w:szCs w:val="28"/>
        </w:rPr>
        <w:t>. Выше нее в стране нет. Из-за величественного монумента место в шутку называют Рио-де-Кавказ по аналогии с бразильским городом Рио-де-Жанейро, где находится 38-метровая статуя Христа Искупителя. Храмовый комплекс Петра и Павла в Ессентуках очень большой и продолжает расширяться, претендуя на звание крупнейшего центра паломничества в южной части России.</w:t>
      </w:r>
    </w:p>
    <w:p w:rsidR="00341C4E" w:rsidRDefault="00341C4E" w:rsidP="00341C4E">
      <w:pPr>
        <w:ind w:right="-365" w:firstLine="72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Переезд</w:t>
      </w:r>
      <w:r w:rsidRPr="009F7FAF">
        <w:rPr>
          <w:b/>
          <w:bCs/>
          <w:sz w:val="24"/>
          <w:szCs w:val="28"/>
        </w:rPr>
        <w:t xml:space="preserve"> Суворовские термальные источники (купание в</w:t>
      </w:r>
      <w:r>
        <w:rPr>
          <w:b/>
          <w:bCs/>
          <w:sz w:val="24"/>
          <w:szCs w:val="28"/>
        </w:rPr>
        <w:t xml:space="preserve"> бассейнах с минеральной водой)</w:t>
      </w:r>
      <w:r w:rsidRPr="009F7FAF">
        <w:rPr>
          <w:b/>
          <w:bCs/>
          <w:sz w:val="24"/>
          <w:szCs w:val="28"/>
        </w:rPr>
        <w:t xml:space="preserve">. </w:t>
      </w:r>
      <w:r w:rsidRPr="009F7FAF">
        <w:rPr>
          <w:sz w:val="24"/>
          <w:szCs w:val="28"/>
        </w:rPr>
        <w:t>Суворовский термальный источник - это источник «живой воды» и его называют «ваннами Клеопатры» за те чудеса, которые эта животворная вода делает с нашим организмом. Оздоровительный комплекс «Суворовские бани», на территории которого находятся 3 бассейна. Температура воды в большом бассейне достигает 39 градусов. В малом – 37. Оба водоёма находятся под открытым небом. В вечернее время на источниках особенно красиво – загорается оригинальная ночная неоновая подсветка. Вода в бассейны подаётся со скважины глубиной 1100м. Третий бассейн находится внутри комплекса — в помещении и температура его достигает 40-42 градусов</w:t>
      </w:r>
      <w:proofErr w:type="gramStart"/>
      <w:r w:rsidRPr="009F7FAF">
        <w:rPr>
          <w:sz w:val="24"/>
          <w:szCs w:val="28"/>
        </w:rPr>
        <w:t>.</w:t>
      </w:r>
      <w:proofErr w:type="gramEnd"/>
      <w:r w:rsidRPr="009F7FAF">
        <w:rPr>
          <w:sz w:val="24"/>
          <w:szCs w:val="28"/>
        </w:rPr>
        <w:t xml:space="preserve"> (</w:t>
      </w:r>
      <w:proofErr w:type="gramStart"/>
      <w:r w:rsidRPr="009F7FAF">
        <w:rPr>
          <w:sz w:val="24"/>
          <w:szCs w:val="28"/>
        </w:rPr>
        <w:t>п</w:t>
      </w:r>
      <w:proofErr w:type="gramEnd"/>
      <w:r w:rsidRPr="009F7FAF">
        <w:rPr>
          <w:sz w:val="24"/>
          <w:szCs w:val="28"/>
        </w:rPr>
        <w:t>осещен</w:t>
      </w:r>
      <w:r>
        <w:rPr>
          <w:sz w:val="24"/>
          <w:szCs w:val="28"/>
        </w:rPr>
        <w:t>ие источников за доп. плату от 5</w:t>
      </w:r>
      <w:r w:rsidRPr="009F7FAF">
        <w:rPr>
          <w:sz w:val="24"/>
          <w:szCs w:val="28"/>
        </w:rPr>
        <w:t xml:space="preserve">50 руб./чел.). </w:t>
      </w:r>
    </w:p>
    <w:p w:rsidR="00341C4E" w:rsidRPr="00D62D77" w:rsidRDefault="00341C4E" w:rsidP="00341C4E">
      <w:pPr>
        <w:ind w:right="-365" w:firstLine="720"/>
        <w:jc w:val="both"/>
        <w:rPr>
          <w:b/>
          <w:sz w:val="24"/>
          <w:szCs w:val="28"/>
        </w:rPr>
      </w:pPr>
      <w:r w:rsidRPr="00D62D77">
        <w:rPr>
          <w:b/>
          <w:sz w:val="24"/>
          <w:szCs w:val="28"/>
        </w:rPr>
        <w:t>Возвращение в гостиницу.</w:t>
      </w:r>
    </w:p>
    <w:p w:rsidR="00341C4E" w:rsidRPr="00F33828" w:rsidRDefault="00341C4E" w:rsidP="00341C4E">
      <w:pPr>
        <w:ind w:right="-365"/>
        <w:rPr>
          <w:sz w:val="24"/>
          <w:szCs w:val="28"/>
        </w:rPr>
      </w:pPr>
      <w:r w:rsidRPr="009F7FAF">
        <w:rPr>
          <w:b/>
          <w:sz w:val="24"/>
          <w:szCs w:val="28"/>
        </w:rPr>
        <w:t>Подготовка для празднования Нового Года.</w:t>
      </w:r>
    </w:p>
    <w:p w:rsidR="00341C4E" w:rsidRPr="005A0B3C" w:rsidRDefault="00341C4E" w:rsidP="00341C4E">
      <w:pPr>
        <w:ind w:right="-365"/>
        <w:rPr>
          <w:b/>
          <w:color w:val="464646"/>
          <w:sz w:val="24"/>
          <w:szCs w:val="24"/>
          <w:shd w:val="clear" w:color="auto" w:fill="FFFFFF"/>
        </w:rPr>
      </w:pPr>
      <w:r w:rsidRPr="009F7FAF">
        <w:rPr>
          <w:b/>
          <w:sz w:val="24"/>
          <w:szCs w:val="28"/>
        </w:rPr>
        <w:t xml:space="preserve">Банкет в гостинице за </w:t>
      </w:r>
      <w:proofErr w:type="spellStart"/>
      <w:r w:rsidRPr="009F7FAF">
        <w:rPr>
          <w:b/>
          <w:sz w:val="24"/>
          <w:szCs w:val="28"/>
        </w:rPr>
        <w:t>доп</w:t>
      </w:r>
      <w:proofErr w:type="gramStart"/>
      <w:r w:rsidRPr="009F7FAF">
        <w:rPr>
          <w:b/>
          <w:sz w:val="24"/>
          <w:szCs w:val="28"/>
        </w:rPr>
        <w:t>.п</w:t>
      </w:r>
      <w:proofErr w:type="gramEnd"/>
      <w:r w:rsidRPr="009F7FAF">
        <w:rPr>
          <w:b/>
          <w:sz w:val="24"/>
          <w:szCs w:val="28"/>
        </w:rPr>
        <w:t>лату</w:t>
      </w:r>
      <w:proofErr w:type="spellEnd"/>
      <w:r w:rsidRPr="009F7FAF">
        <w:rPr>
          <w:b/>
          <w:sz w:val="24"/>
          <w:szCs w:val="28"/>
        </w:rPr>
        <w:t xml:space="preserve"> (программа и стоимость уточняется)</w:t>
      </w:r>
    </w:p>
    <w:p w:rsidR="002D0265" w:rsidRPr="009F7FAF" w:rsidRDefault="002D0265" w:rsidP="00341C4E">
      <w:pPr>
        <w:ind w:right="-365" w:hanging="540"/>
        <w:rPr>
          <w:b/>
          <w:sz w:val="24"/>
          <w:szCs w:val="28"/>
        </w:rPr>
      </w:pPr>
    </w:p>
    <w:p w:rsidR="0050129D" w:rsidRDefault="002D0265" w:rsidP="0050129D">
      <w:pPr>
        <w:ind w:right="-365"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8"/>
        </w:rPr>
        <w:t>01</w:t>
      </w:r>
      <w:r w:rsidR="006811B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01</w:t>
      </w:r>
      <w:r w:rsidR="006811BE">
        <w:rPr>
          <w:b/>
          <w:sz w:val="24"/>
          <w:szCs w:val="28"/>
        </w:rPr>
        <w:t>.202</w:t>
      </w:r>
      <w:r>
        <w:rPr>
          <w:b/>
          <w:sz w:val="24"/>
          <w:szCs w:val="28"/>
        </w:rPr>
        <w:t>3</w:t>
      </w:r>
      <w:r w:rsidR="00645E11" w:rsidRPr="00835C26">
        <w:rPr>
          <w:b/>
          <w:sz w:val="24"/>
          <w:szCs w:val="28"/>
        </w:rPr>
        <w:t xml:space="preserve">  </w:t>
      </w:r>
      <w:r w:rsidR="00626823" w:rsidRPr="00835C26">
        <w:rPr>
          <w:sz w:val="24"/>
          <w:szCs w:val="28"/>
        </w:rPr>
        <w:t>Завтрак.</w:t>
      </w:r>
      <w:r w:rsidR="009F7FAF">
        <w:rPr>
          <w:sz w:val="24"/>
          <w:szCs w:val="28"/>
        </w:rPr>
        <w:t xml:space="preserve"> </w:t>
      </w:r>
      <w:r w:rsidR="0050129D" w:rsidRPr="00D90FF7">
        <w:rPr>
          <w:b/>
          <w:bCs/>
          <w:color w:val="000000"/>
          <w:sz w:val="24"/>
          <w:szCs w:val="24"/>
        </w:rPr>
        <w:t xml:space="preserve">Экскурсия </w:t>
      </w:r>
      <w:r w:rsidR="0050129D">
        <w:rPr>
          <w:b/>
          <w:bCs/>
          <w:color w:val="000000"/>
          <w:sz w:val="24"/>
          <w:szCs w:val="24"/>
        </w:rPr>
        <w:t xml:space="preserve">за новогодней атмосферой в </w:t>
      </w:r>
      <w:r w:rsidR="0050129D" w:rsidRPr="00D90FF7">
        <w:rPr>
          <w:b/>
          <w:bCs/>
          <w:color w:val="000000"/>
          <w:sz w:val="24"/>
          <w:szCs w:val="24"/>
        </w:rPr>
        <w:t xml:space="preserve">Кисловодск – город Солнца и Нарзана! </w:t>
      </w:r>
      <w:r w:rsidR="0050129D" w:rsidRPr="00D90FF7">
        <w:rPr>
          <w:color w:val="000000"/>
          <w:sz w:val="24"/>
          <w:szCs w:val="24"/>
        </w:rPr>
        <w:t>Восхитительный Кисловодск! 265 солнечн</w:t>
      </w:r>
      <w:r w:rsidR="0050129D">
        <w:rPr>
          <w:color w:val="000000"/>
          <w:sz w:val="24"/>
          <w:szCs w:val="24"/>
        </w:rPr>
        <w:t>ых дней в кисловодском году и 2</w:t>
      </w:r>
      <w:r w:rsidR="0050129D" w:rsidRPr="00D90FF7">
        <w:rPr>
          <w:color w:val="000000"/>
          <w:sz w:val="24"/>
          <w:szCs w:val="24"/>
        </w:rPr>
        <w:t xml:space="preserve">106 часов в год </w:t>
      </w:r>
      <w:r w:rsidR="0050129D" w:rsidRPr="00D90FF7">
        <w:rPr>
          <w:color w:val="000000"/>
          <w:sz w:val="24"/>
          <w:szCs w:val="24"/>
        </w:rPr>
        <w:lastRenderedPageBreak/>
        <w:t>солнце сияет над этим курортом!</w:t>
      </w:r>
      <w:r w:rsidR="0050129D" w:rsidRPr="00D90FF7">
        <w:rPr>
          <w:color w:val="000000"/>
          <w:sz w:val="24"/>
          <w:szCs w:val="24"/>
        </w:rPr>
        <w:br/>
        <w:t xml:space="preserve">Обзорная </w:t>
      </w:r>
      <w:proofErr w:type="spellStart"/>
      <w:r w:rsidR="0050129D" w:rsidRPr="00D90FF7">
        <w:rPr>
          <w:color w:val="000000"/>
          <w:sz w:val="24"/>
          <w:szCs w:val="24"/>
        </w:rPr>
        <w:t>автобусно</w:t>
      </w:r>
      <w:proofErr w:type="spellEnd"/>
      <w:r w:rsidR="0050129D" w:rsidRPr="00D90FF7">
        <w:rPr>
          <w:color w:val="000000"/>
          <w:sz w:val="24"/>
          <w:szCs w:val="24"/>
        </w:rPr>
        <w:t xml:space="preserve">-пешеходная экскурсия по самому южному курорту - г. Кисловодск, где значительную часть города составляет Курортный парк, крупнейший в Европе по своей площади, славящийся памятниками ландшафтного паркового искусства. </w:t>
      </w:r>
    </w:p>
    <w:p w:rsidR="0050129D" w:rsidRDefault="0050129D" w:rsidP="0050129D">
      <w:pPr>
        <w:ind w:right="-365" w:firstLine="720"/>
        <w:jc w:val="both"/>
        <w:rPr>
          <w:color w:val="000000"/>
          <w:sz w:val="24"/>
          <w:szCs w:val="24"/>
        </w:rPr>
      </w:pPr>
      <w:r w:rsidRPr="00752337">
        <w:rPr>
          <w:b/>
          <w:color w:val="000000"/>
          <w:sz w:val="24"/>
          <w:szCs w:val="24"/>
        </w:rPr>
        <w:t>Главная Нарзанная галерея</w:t>
      </w:r>
      <w:r>
        <w:rPr>
          <w:b/>
          <w:color w:val="000000"/>
          <w:sz w:val="24"/>
          <w:szCs w:val="24"/>
        </w:rPr>
        <w:t xml:space="preserve"> -</w:t>
      </w:r>
      <w:r w:rsidRPr="00752337">
        <w:rPr>
          <w:color w:val="000000"/>
          <w:sz w:val="24"/>
          <w:szCs w:val="24"/>
        </w:rPr>
        <w:t xml:space="preserve"> В самом сердце Кисловодска, у входа в Курортный парк, возвышается готическое здание из желтого камня, напоминающее ожившую иллюстрацию из средневекового рыцарского романа, — Нарзанная галерея, одна из самых популярных достопримечательностей города.</w:t>
      </w:r>
      <w:r>
        <w:rPr>
          <w:color w:val="000000"/>
          <w:sz w:val="24"/>
          <w:szCs w:val="24"/>
        </w:rPr>
        <w:t xml:space="preserve"> </w:t>
      </w:r>
      <w:r w:rsidRPr="00752337">
        <w:rPr>
          <w:color w:val="000000"/>
          <w:sz w:val="24"/>
          <w:szCs w:val="24"/>
        </w:rPr>
        <w:t>Галерея находится в конце проспекта К. Маркса — прогулочной зоны, заставленной стройными рядами лотков с сувенирной продукцией. Слева от входа в здание разместился небольшой сквер с фонтаном, где отдыхающие любят прогуливаться</w:t>
      </w:r>
      <w:r>
        <w:rPr>
          <w:color w:val="000000"/>
          <w:sz w:val="24"/>
          <w:szCs w:val="24"/>
        </w:rPr>
        <w:t>.</w:t>
      </w:r>
    </w:p>
    <w:p w:rsidR="009B16AB" w:rsidRDefault="009B16AB" w:rsidP="0050129D">
      <w:pPr>
        <w:ind w:right="-365" w:firstLine="720"/>
        <w:jc w:val="both"/>
        <w:rPr>
          <w:color w:val="000000"/>
          <w:sz w:val="24"/>
          <w:szCs w:val="24"/>
        </w:rPr>
      </w:pPr>
      <w:r w:rsidRPr="009B16AB">
        <w:rPr>
          <w:color w:val="000000"/>
          <w:sz w:val="24"/>
          <w:szCs w:val="24"/>
        </w:rPr>
        <w:t xml:space="preserve">Далее обзорная экскурсия продолжается по городским окрестностям, где каждый путешественник стремится посетить источник нарзана и побывать у скалы Замок, получившей название </w:t>
      </w:r>
      <w:r w:rsidRPr="009B16AB">
        <w:rPr>
          <w:b/>
          <w:color w:val="000000"/>
          <w:sz w:val="24"/>
          <w:szCs w:val="24"/>
        </w:rPr>
        <w:t>"Замка коварства и любви"</w:t>
      </w:r>
      <w:r w:rsidRPr="009B16AB">
        <w:rPr>
          <w:color w:val="000000"/>
          <w:sz w:val="24"/>
          <w:szCs w:val="24"/>
        </w:rPr>
        <w:t>. Это одно из самых популярных экскурсионных мест в окрестностях Кисловодска; оно расположено в глубокой каменной лощине, завораживающей своей красотой</w:t>
      </w:r>
      <w:proofErr w:type="gramStart"/>
      <w:r w:rsidRPr="009B16AB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нешний осмотр)</w:t>
      </w:r>
    </w:p>
    <w:p w:rsidR="0050129D" w:rsidRDefault="0050129D" w:rsidP="0050129D">
      <w:pPr>
        <w:ind w:right="-365" w:firstLine="720"/>
        <w:jc w:val="both"/>
        <w:rPr>
          <w:color w:val="000000"/>
          <w:sz w:val="24"/>
          <w:szCs w:val="24"/>
        </w:rPr>
      </w:pPr>
      <w:r w:rsidRPr="00D90FF7">
        <w:rPr>
          <w:color w:val="000000"/>
          <w:sz w:val="24"/>
          <w:szCs w:val="24"/>
        </w:rPr>
        <w:t xml:space="preserve">Вы побываете у </w:t>
      </w:r>
      <w:r w:rsidRPr="00D90FF7">
        <w:rPr>
          <w:b/>
          <w:color w:val="000000"/>
          <w:sz w:val="24"/>
          <w:szCs w:val="24"/>
        </w:rPr>
        <w:t>горы Кольцо</w:t>
      </w:r>
      <w:r w:rsidRPr="00D90FF7">
        <w:rPr>
          <w:color w:val="000000"/>
          <w:sz w:val="24"/>
          <w:szCs w:val="24"/>
        </w:rPr>
        <w:t xml:space="preserve"> – это памятник природы и место, связанное с пребыванием М.Ю. Лермонтова на Кавказских Минеральных Водах. М.Ю. Лермонтов не раз бывал у горы Кольцо, где герои повести «Княжна Мэри» любуются закатом солнца «сквозь каменное окошко». А неподалеку от горы Кольцо есть природное явление необычайной красоты - Медовые водопады, расположенные в долине реки </w:t>
      </w:r>
      <w:proofErr w:type="spellStart"/>
      <w:r w:rsidRPr="00D90FF7">
        <w:rPr>
          <w:color w:val="000000"/>
          <w:sz w:val="24"/>
          <w:szCs w:val="24"/>
        </w:rPr>
        <w:t>Аликоновка</w:t>
      </w:r>
      <w:proofErr w:type="spellEnd"/>
      <w:r w:rsidRPr="00D90FF7">
        <w:rPr>
          <w:color w:val="000000"/>
          <w:sz w:val="24"/>
          <w:szCs w:val="24"/>
        </w:rPr>
        <w:t xml:space="preserve">. Группа из пяти водопадов, которая носит название "Медовые водопады" включает в себя несколько водопадов – "Медовый», "Жемчужный", "Секретный", "Змейка", "Чертова Мельница". </w:t>
      </w:r>
    </w:p>
    <w:p w:rsidR="0050129D" w:rsidRPr="00E35271" w:rsidRDefault="0050129D" w:rsidP="0050129D">
      <w:pPr>
        <w:ind w:right="-365" w:firstLine="720"/>
        <w:jc w:val="both"/>
        <w:rPr>
          <w:color w:val="000000"/>
          <w:sz w:val="24"/>
          <w:szCs w:val="24"/>
        </w:rPr>
      </w:pPr>
      <w:r w:rsidRPr="00D90FF7">
        <w:rPr>
          <w:b/>
          <w:bCs/>
          <w:color w:val="000000"/>
          <w:sz w:val="24"/>
          <w:szCs w:val="24"/>
        </w:rPr>
        <w:t xml:space="preserve">Экскурсия "Медовые водопады" </w:t>
      </w:r>
      <w:r w:rsidRPr="00D90FF7">
        <w:rPr>
          <w:color w:val="000000"/>
          <w:sz w:val="24"/>
          <w:szCs w:val="24"/>
        </w:rPr>
        <w:t>Уже тысячи лет горы и солнце встречаются в     районе Медовых водопадов. Здесь живут история, первозданная красота природы и Любовь!</w:t>
      </w:r>
      <w:r>
        <w:rPr>
          <w:color w:val="000000"/>
          <w:sz w:val="24"/>
          <w:szCs w:val="24"/>
        </w:rPr>
        <w:t xml:space="preserve"> </w:t>
      </w:r>
      <w:r w:rsidRPr="00D90FF7">
        <w:rPr>
          <w:color w:val="000000"/>
          <w:sz w:val="24"/>
          <w:szCs w:val="24"/>
        </w:rPr>
        <w:t xml:space="preserve">Обзорная </w:t>
      </w:r>
      <w:proofErr w:type="spellStart"/>
      <w:r w:rsidRPr="00D90FF7">
        <w:rPr>
          <w:color w:val="000000"/>
          <w:sz w:val="24"/>
          <w:szCs w:val="24"/>
        </w:rPr>
        <w:t>автобусно</w:t>
      </w:r>
      <w:proofErr w:type="spellEnd"/>
      <w:r w:rsidRPr="00D90FF7">
        <w:rPr>
          <w:color w:val="000000"/>
          <w:sz w:val="24"/>
          <w:szCs w:val="24"/>
        </w:rPr>
        <w:t>-пешеходная экскурсия проходит по окрестностям Кисловодска. Вас ждут живописные пейзажи</w:t>
      </w:r>
      <w:proofErr w:type="gramStart"/>
      <w:r w:rsidRPr="00D90FF7">
        <w:rPr>
          <w:color w:val="000000"/>
          <w:sz w:val="24"/>
          <w:szCs w:val="24"/>
        </w:rPr>
        <w:t>.</w:t>
      </w:r>
      <w:proofErr w:type="gramEnd"/>
      <w:r w:rsidRPr="00D90F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э</w:t>
      </w:r>
      <w:proofErr w:type="gramEnd"/>
      <w:r>
        <w:rPr>
          <w:color w:val="000000"/>
          <w:sz w:val="24"/>
          <w:szCs w:val="24"/>
        </w:rPr>
        <w:t>ко сбор 60 руб./чел.)</w:t>
      </w:r>
    </w:p>
    <w:p w:rsidR="0050129D" w:rsidRDefault="0050129D" w:rsidP="00341C4E">
      <w:pPr>
        <w:ind w:right="-365"/>
        <w:rPr>
          <w:sz w:val="24"/>
          <w:szCs w:val="28"/>
        </w:rPr>
      </w:pPr>
    </w:p>
    <w:p w:rsidR="008B298A" w:rsidRPr="008B298A" w:rsidRDefault="008B298A" w:rsidP="00341C4E">
      <w:pPr>
        <w:ind w:right="-365" w:firstLine="720"/>
        <w:jc w:val="both"/>
        <w:rPr>
          <w:b/>
          <w:sz w:val="24"/>
          <w:szCs w:val="28"/>
        </w:rPr>
      </w:pPr>
      <w:r w:rsidRPr="008B298A">
        <w:rPr>
          <w:b/>
          <w:sz w:val="24"/>
          <w:szCs w:val="28"/>
        </w:rPr>
        <w:t>Возвращение в гостиницу.</w:t>
      </w:r>
    </w:p>
    <w:p w:rsidR="00A2014F" w:rsidRPr="00341C4E" w:rsidRDefault="00A2014F" w:rsidP="00341C4E">
      <w:pPr>
        <w:ind w:right="-365"/>
        <w:rPr>
          <w:b/>
          <w:color w:val="464646"/>
          <w:sz w:val="24"/>
          <w:szCs w:val="24"/>
          <w:shd w:val="clear" w:color="auto" w:fill="FFFFFF"/>
        </w:rPr>
      </w:pPr>
    </w:p>
    <w:p w:rsidR="00C256B6" w:rsidRDefault="00B56A39" w:rsidP="00C256B6">
      <w:pPr>
        <w:ind w:right="-365"/>
        <w:rPr>
          <w:b/>
          <w:sz w:val="24"/>
          <w:szCs w:val="28"/>
        </w:rPr>
      </w:pPr>
      <w:r>
        <w:rPr>
          <w:b/>
          <w:sz w:val="24"/>
          <w:szCs w:val="28"/>
        </w:rPr>
        <w:t>0</w:t>
      </w:r>
      <w:r w:rsidR="0010765B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.01</w:t>
      </w:r>
      <w:r w:rsidR="006811BE">
        <w:rPr>
          <w:b/>
          <w:sz w:val="24"/>
          <w:szCs w:val="28"/>
        </w:rPr>
        <w:t>.202</w:t>
      </w:r>
      <w:r w:rsidR="009F7FAF">
        <w:rPr>
          <w:b/>
          <w:sz w:val="24"/>
          <w:szCs w:val="28"/>
        </w:rPr>
        <w:t>3</w:t>
      </w:r>
      <w:r w:rsidR="00626823" w:rsidRPr="00835C26">
        <w:rPr>
          <w:b/>
          <w:sz w:val="24"/>
          <w:szCs w:val="28"/>
        </w:rPr>
        <w:t xml:space="preserve"> </w:t>
      </w:r>
      <w:r w:rsidR="00626823" w:rsidRPr="00835C26">
        <w:rPr>
          <w:sz w:val="24"/>
          <w:szCs w:val="28"/>
        </w:rPr>
        <w:t xml:space="preserve">– </w:t>
      </w:r>
      <w:r w:rsidR="00341C4E">
        <w:rPr>
          <w:sz w:val="24"/>
          <w:szCs w:val="28"/>
        </w:rPr>
        <w:t>Завтрак. Свободный день.</w:t>
      </w:r>
      <w:r w:rsidR="0050129D">
        <w:rPr>
          <w:sz w:val="24"/>
          <w:szCs w:val="28"/>
        </w:rPr>
        <w:t xml:space="preserve"> </w:t>
      </w:r>
      <w:r w:rsidR="00C256B6" w:rsidRPr="007E690B">
        <w:rPr>
          <w:sz w:val="24"/>
          <w:szCs w:val="28"/>
        </w:rPr>
        <w:t xml:space="preserve">Отправление  в </w:t>
      </w:r>
      <w:r w:rsidR="00C256B6" w:rsidRPr="007E690B">
        <w:rPr>
          <w:b/>
          <w:sz w:val="24"/>
          <w:szCs w:val="28"/>
        </w:rPr>
        <w:t xml:space="preserve">Пятигорск  </w:t>
      </w:r>
      <w:proofErr w:type="spellStart"/>
      <w:r w:rsidR="00C256B6" w:rsidRPr="007E690B">
        <w:rPr>
          <w:b/>
          <w:sz w:val="24"/>
          <w:szCs w:val="28"/>
        </w:rPr>
        <w:t>шоп</w:t>
      </w:r>
      <w:proofErr w:type="spellEnd"/>
      <w:r w:rsidR="00C256B6" w:rsidRPr="007E690B">
        <w:rPr>
          <w:b/>
          <w:sz w:val="24"/>
          <w:szCs w:val="28"/>
        </w:rPr>
        <w:t xml:space="preserve"> тур.</w:t>
      </w:r>
    </w:p>
    <w:p w:rsidR="00C256B6" w:rsidRDefault="00C256B6" w:rsidP="00C256B6">
      <w:pPr>
        <w:ind w:right="-365"/>
        <w:rPr>
          <w:b/>
          <w:sz w:val="24"/>
          <w:szCs w:val="28"/>
        </w:rPr>
      </w:pPr>
    </w:p>
    <w:p w:rsidR="00C256B6" w:rsidRPr="007E690B" w:rsidRDefault="00C256B6" w:rsidP="00C256B6">
      <w:pPr>
        <w:ind w:right="-365"/>
        <w:rPr>
          <w:sz w:val="24"/>
          <w:szCs w:val="28"/>
        </w:rPr>
      </w:pPr>
      <w:r>
        <w:rPr>
          <w:b/>
          <w:sz w:val="24"/>
          <w:szCs w:val="28"/>
        </w:rPr>
        <w:t>Отправление из гостиницы 09.00</w:t>
      </w:r>
    </w:p>
    <w:p w:rsidR="00C256B6" w:rsidRPr="007E690B" w:rsidRDefault="00C256B6" w:rsidP="00C256B6">
      <w:pPr>
        <w:ind w:right="-365" w:hanging="540"/>
        <w:jc w:val="both"/>
        <w:rPr>
          <w:sz w:val="24"/>
          <w:szCs w:val="28"/>
        </w:rPr>
      </w:pPr>
      <w:r w:rsidRPr="007E690B">
        <w:rPr>
          <w:sz w:val="24"/>
          <w:szCs w:val="28"/>
        </w:rPr>
        <w:t xml:space="preserve">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7E690B">
        <w:rPr>
          <w:sz w:val="24"/>
          <w:szCs w:val="28"/>
        </w:rPr>
        <w:t xml:space="preserve">  </w:t>
      </w:r>
      <w:r w:rsidRPr="007E690B">
        <w:rPr>
          <w:b/>
          <w:sz w:val="24"/>
          <w:szCs w:val="28"/>
        </w:rPr>
        <w:t>Поездка на рынок меховых изделий</w:t>
      </w:r>
      <w:r w:rsidRPr="007E690B">
        <w:rPr>
          <w:sz w:val="24"/>
          <w:szCs w:val="28"/>
        </w:rPr>
        <w:t xml:space="preserve">, который находится в городе Пятигорске и прославился на весь Северный Кавказ своими низкими ценами и разнообразным, богатым выбором верхней одежды. </w:t>
      </w:r>
      <w:proofErr w:type="gramStart"/>
      <w:r w:rsidRPr="007E690B">
        <w:rPr>
          <w:sz w:val="24"/>
          <w:szCs w:val="28"/>
        </w:rPr>
        <w:t xml:space="preserve">На рынке представлены различные изделия верхней одежды: шубы, манто, дублёнки, куртки, полушубки, меховые жилеты, тапочки из мутона и многие другие товары.. Все изделия изготовлены из самых разных видов меха – мутона, норки, чернобурки, лисы, кролика, енота, бобра, соболя, шиншиллы, куницы, песца, нерпы, каракуля и нутрии.   </w:t>
      </w:r>
      <w:proofErr w:type="gramEnd"/>
    </w:p>
    <w:p w:rsidR="00C256B6" w:rsidRPr="00C256B6" w:rsidRDefault="00C256B6" w:rsidP="00C256B6">
      <w:pPr>
        <w:ind w:right="-365" w:hanging="540"/>
        <w:rPr>
          <w:b/>
          <w:sz w:val="24"/>
          <w:szCs w:val="28"/>
        </w:rPr>
      </w:pPr>
      <w:r w:rsidRPr="007E690B">
        <w:rPr>
          <w:sz w:val="24"/>
          <w:szCs w:val="28"/>
        </w:rPr>
        <w:t xml:space="preserve">         </w:t>
      </w:r>
      <w:r w:rsidRPr="00C256B6">
        <w:rPr>
          <w:b/>
          <w:sz w:val="24"/>
          <w:szCs w:val="28"/>
        </w:rPr>
        <w:t xml:space="preserve">Отправление </w:t>
      </w:r>
      <w:r w:rsidR="00675805">
        <w:rPr>
          <w:b/>
          <w:sz w:val="24"/>
          <w:szCs w:val="28"/>
        </w:rPr>
        <w:t>из Пятигорска</w:t>
      </w:r>
      <w:r w:rsidRPr="00C256B6">
        <w:rPr>
          <w:b/>
          <w:sz w:val="24"/>
          <w:szCs w:val="28"/>
        </w:rPr>
        <w:t xml:space="preserve"> 16.00</w:t>
      </w:r>
    </w:p>
    <w:p w:rsidR="00C256B6" w:rsidRPr="00C256B6" w:rsidRDefault="00C256B6" w:rsidP="00C256B6">
      <w:pPr>
        <w:rPr>
          <w:b/>
          <w:sz w:val="24"/>
          <w:szCs w:val="28"/>
        </w:rPr>
      </w:pPr>
      <w:r w:rsidRPr="00C256B6">
        <w:rPr>
          <w:b/>
          <w:sz w:val="24"/>
          <w:szCs w:val="28"/>
        </w:rPr>
        <w:t>Возвращение в гостиницу.</w:t>
      </w:r>
    </w:p>
    <w:p w:rsidR="009F7FAF" w:rsidRPr="002D0265" w:rsidRDefault="009F7FAF" w:rsidP="00341C4E">
      <w:pPr>
        <w:ind w:right="-365"/>
        <w:rPr>
          <w:sz w:val="24"/>
          <w:szCs w:val="28"/>
        </w:rPr>
      </w:pPr>
    </w:p>
    <w:p w:rsidR="00626823" w:rsidRPr="00835C26" w:rsidRDefault="009F7FAF" w:rsidP="009F7FAF">
      <w:pPr>
        <w:tabs>
          <w:tab w:val="left" w:pos="2700"/>
        </w:tabs>
        <w:ind w:right="-365" w:hanging="540"/>
        <w:rPr>
          <w:sz w:val="24"/>
          <w:szCs w:val="28"/>
        </w:rPr>
      </w:pPr>
      <w:r w:rsidRPr="009F7FAF">
        <w:rPr>
          <w:sz w:val="24"/>
          <w:szCs w:val="28"/>
        </w:rPr>
        <w:tab/>
      </w:r>
      <w:r w:rsidRPr="009F7FAF">
        <w:rPr>
          <w:sz w:val="24"/>
          <w:szCs w:val="28"/>
        </w:rPr>
        <w:tab/>
      </w:r>
    </w:p>
    <w:p w:rsidR="0050129D" w:rsidRPr="009F7FAF" w:rsidRDefault="00D90FF7" w:rsidP="0050129D">
      <w:pPr>
        <w:ind w:right="-365"/>
        <w:rPr>
          <w:b/>
          <w:sz w:val="24"/>
          <w:szCs w:val="28"/>
        </w:rPr>
      </w:pPr>
      <w:r>
        <w:rPr>
          <w:b/>
          <w:sz w:val="24"/>
          <w:szCs w:val="28"/>
        </w:rPr>
        <w:t>0</w:t>
      </w:r>
      <w:r w:rsidR="0010765B">
        <w:rPr>
          <w:b/>
          <w:sz w:val="24"/>
          <w:szCs w:val="28"/>
        </w:rPr>
        <w:t>3</w:t>
      </w:r>
      <w:r>
        <w:rPr>
          <w:b/>
          <w:sz w:val="24"/>
          <w:szCs w:val="28"/>
        </w:rPr>
        <w:t>.01.202</w:t>
      </w:r>
      <w:r w:rsidR="009F7FAF">
        <w:rPr>
          <w:b/>
          <w:sz w:val="24"/>
          <w:szCs w:val="28"/>
        </w:rPr>
        <w:t>3</w:t>
      </w:r>
      <w:r w:rsidR="00626823" w:rsidRPr="00835C26">
        <w:rPr>
          <w:b/>
          <w:sz w:val="24"/>
          <w:szCs w:val="28"/>
        </w:rPr>
        <w:t xml:space="preserve"> </w:t>
      </w:r>
      <w:r w:rsidR="00A2014F">
        <w:rPr>
          <w:b/>
          <w:sz w:val="24"/>
          <w:szCs w:val="28"/>
        </w:rPr>
        <w:t xml:space="preserve">Завтрак. </w:t>
      </w:r>
      <w:r w:rsidR="0050129D" w:rsidRPr="009F7FAF">
        <w:rPr>
          <w:sz w:val="24"/>
          <w:szCs w:val="28"/>
        </w:rPr>
        <w:t>О</w:t>
      </w:r>
      <w:r w:rsidR="0050129D" w:rsidRPr="009F7FAF">
        <w:rPr>
          <w:b/>
          <w:sz w:val="24"/>
          <w:szCs w:val="28"/>
        </w:rPr>
        <w:t>тправление в Железноводск.</w:t>
      </w:r>
    </w:p>
    <w:p w:rsidR="0050129D" w:rsidRDefault="0050129D" w:rsidP="0050129D">
      <w:pPr>
        <w:ind w:right="-365" w:firstLine="720"/>
        <w:jc w:val="both"/>
        <w:rPr>
          <w:sz w:val="24"/>
          <w:szCs w:val="28"/>
        </w:rPr>
      </w:pPr>
      <w:r w:rsidRPr="009F7FAF">
        <w:rPr>
          <w:sz w:val="24"/>
          <w:szCs w:val="28"/>
        </w:rPr>
        <w:t xml:space="preserve">Курортный </w:t>
      </w:r>
      <w:r w:rsidRPr="009F7FAF">
        <w:rPr>
          <w:b/>
          <w:sz w:val="24"/>
          <w:szCs w:val="28"/>
        </w:rPr>
        <w:t>Железново</w:t>
      </w:r>
      <w:proofErr w:type="gramStart"/>
      <w:r w:rsidRPr="009F7FAF">
        <w:rPr>
          <w:b/>
          <w:sz w:val="24"/>
          <w:szCs w:val="28"/>
        </w:rPr>
        <w:t>дск</w:t>
      </w:r>
      <w:r w:rsidRPr="009F7FAF">
        <w:rPr>
          <w:sz w:val="24"/>
          <w:szCs w:val="28"/>
        </w:rPr>
        <w:t xml:space="preserve"> пр</w:t>
      </w:r>
      <w:proofErr w:type="gramEnd"/>
      <w:r w:rsidRPr="009F7FAF">
        <w:rPr>
          <w:sz w:val="24"/>
          <w:szCs w:val="28"/>
        </w:rPr>
        <w:t xml:space="preserve">ославился целебными водами с уникальным набором минералов, на колоритных центральных улицах сохранились исторические здания, памятники и другие достопримечательности. Здесь побывало немало знаменитостей, именами которых названы городские улицы и источники минеральных вод. </w:t>
      </w:r>
      <w:r w:rsidRPr="009F7FAF">
        <w:rPr>
          <w:b/>
          <w:sz w:val="24"/>
          <w:szCs w:val="28"/>
        </w:rPr>
        <w:t>Железноводск</w:t>
      </w:r>
      <w:r w:rsidRPr="009F7FAF">
        <w:rPr>
          <w:sz w:val="24"/>
          <w:szCs w:val="28"/>
        </w:rPr>
        <w:t xml:space="preserve"> - самый динамично развивающийся город </w:t>
      </w:r>
      <w:proofErr w:type="spellStart"/>
      <w:r w:rsidRPr="009F7FAF">
        <w:rPr>
          <w:sz w:val="24"/>
          <w:szCs w:val="28"/>
        </w:rPr>
        <w:t>Кавминвод</w:t>
      </w:r>
      <w:proofErr w:type="spellEnd"/>
      <w:r w:rsidRPr="009F7FAF">
        <w:rPr>
          <w:sz w:val="24"/>
          <w:szCs w:val="28"/>
        </w:rPr>
        <w:t xml:space="preserve">. </w:t>
      </w:r>
    </w:p>
    <w:p w:rsidR="0050129D" w:rsidRDefault="0050129D" w:rsidP="0050129D">
      <w:pPr>
        <w:ind w:right="-365" w:firstLine="720"/>
        <w:jc w:val="both"/>
        <w:rPr>
          <w:sz w:val="24"/>
          <w:szCs w:val="28"/>
        </w:rPr>
      </w:pPr>
      <w:r w:rsidRPr="00FB5885">
        <w:rPr>
          <w:sz w:val="24"/>
          <w:szCs w:val="28"/>
        </w:rPr>
        <w:t>Находясь на верхней площадке Каскадной лестницы, трудно удержаться от возгласа - «Это же Петергоф!». И действительно, за последние два года Железново</w:t>
      </w:r>
      <w:proofErr w:type="gramStart"/>
      <w:r w:rsidRPr="00FB5885">
        <w:rPr>
          <w:sz w:val="24"/>
          <w:szCs w:val="28"/>
        </w:rPr>
        <w:t>дск пр</w:t>
      </w:r>
      <w:proofErr w:type="gramEnd"/>
      <w:r w:rsidRPr="00FB5885">
        <w:rPr>
          <w:sz w:val="24"/>
          <w:szCs w:val="28"/>
        </w:rPr>
        <w:t>евратился из небольшого провинциального городка в курорт европейского уровня.</w:t>
      </w:r>
    </w:p>
    <w:p w:rsidR="0050129D" w:rsidRDefault="0050129D" w:rsidP="0050129D">
      <w:pPr>
        <w:ind w:right="-365" w:firstLine="720"/>
        <w:jc w:val="both"/>
        <w:rPr>
          <w:sz w:val="24"/>
          <w:szCs w:val="28"/>
        </w:rPr>
      </w:pPr>
      <w:r w:rsidRPr="009F7FAF">
        <w:rPr>
          <w:sz w:val="24"/>
          <w:szCs w:val="28"/>
        </w:rPr>
        <w:lastRenderedPageBreak/>
        <w:t xml:space="preserve">Прогуливаясь по курортному парку </w:t>
      </w:r>
      <w:proofErr w:type="gramStart"/>
      <w:r w:rsidRPr="009F7FAF">
        <w:rPr>
          <w:sz w:val="24"/>
          <w:szCs w:val="28"/>
        </w:rPr>
        <w:t>Железноводска</w:t>
      </w:r>
      <w:proofErr w:type="gramEnd"/>
      <w:r w:rsidRPr="009F7FAF">
        <w:rPr>
          <w:sz w:val="24"/>
          <w:szCs w:val="28"/>
        </w:rPr>
        <w:t xml:space="preserve"> вы увидите </w:t>
      </w:r>
      <w:r w:rsidRPr="009F7FAF">
        <w:rPr>
          <w:b/>
          <w:sz w:val="24"/>
          <w:szCs w:val="28"/>
        </w:rPr>
        <w:t>Пушкинскую галерею</w:t>
      </w:r>
      <w:r w:rsidRPr="009F7FAF">
        <w:rPr>
          <w:sz w:val="24"/>
          <w:szCs w:val="28"/>
        </w:rPr>
        <w:t xml:space="preserve"> - она является одним из самых узнаваемых символов города. Галерея стала одним из первых зданий, собранных из готовых конструкций. Также в Курортном парке есть несколько так называемых "малых архитектурных форм" - небольшие скульптуры и скульптуры из живых растений. Исполнить заветное желание поможет скульптура «Знаки Зодиака», для этого необходимо потереть свой знак и повернуть «яйцо». </w:t>
      </w:r>
    </w:p>
    <w:p w:rsidR="0050129D" w:rsidRDefault="0050129D" w:rsidP="0050129D">
      <w:pPr>
        <w:ind w:right="-365" w:firstLine="720"/>
        <w:jc w:val="both"/>
        <w:rPr>
          <w:sz w:val="24"/>
          <w:szCs w:val="28"/>
        </w:rPr>
      </w:pPr>
      <w:r w:rsidRPr="009F7FAF">
        <w:rPr>
          <w:sz w:val="24"/>
          <w:szCs w:val="28"/>
        </w:rPr>
        <w:t xml:space="preserve">Украшение парка — огромная </w:t>
      </w:r>
      <w:r w:rsidRPr="009F7FAF">
        <w:rPr>
          <w:b/>
          <w:sz w:val="24"/>
          <w:szCs w:val="28"/>
        </w:rPr>
        <w:t>Каскадная лестница</w:t>
      </w:r>
      <w:r w:rsidRPr="009F7FAF">
        <w:rPr>
          <w:sz w:val="24"/>
          <w:szCs w:val="28"/>
        </w:rPr>
        <w:t xml:space="preserve">, изначально планировалось, что по ней будет течь минеральная вода, но задумка пока осталась нереализованной. На территории парка находятся лечебные </w:t>
      </w:r>
      <w:r w:rsidRPr="009F7FAF">
        <w:rPr>
          <w:b/>
          <w:sz w:val="24"/>
          <w:szCs w:val="28"/>
        </w:rPr>
        <w:t xml:space="preserve">источники: </w:t>
      </w:r>
      <w:proofErr w:type="spellStart"/>
      <w:r w:rsidRPr="009F7FAF">
        <w:rPr>
          <w:b/>
          <w:sz w:val="24"/>
          <w:szCs w:val="28"/>
        </w:rPr>
        <w:t>Лермонтовский</w:t>
      </w:r>
      <w:proofErr w:type="spellEnd"/>
      <w:r w:rsidRPr="009F7FAF">
        <w:rPr>
          <w:b/>
          <w:sz w:val="24"/>
          <w:szCs w:val="28"/>
        </w:rPr>
        <w:t xml:space="preserve">, Смирновский, </w:t>
      </w:r>
      <w:proofErr w:type="spellStart"/>
      <w:r w:rsidRPr="009F7FAF">
        <w:rPr>
          <w:b/>
          <w:sz w:val="24"/>
          <w:szCs w:val="28"/>
        </w:rPr>
        <w:t>Славяновский</w:t>
      </w:r>
      <w:proofErr w:type="spellEnd"/>
      <w:r w:rsidRPr="009F7FAF">
        <w:rPr>
          <w:b/>
          <w:sz w:val="24"/>
          <w:szCs w:val="28"/>
        </w:rPr>
        <w:t xml:space="preserve">, </w:t>
      </w:r>
      <w:r w:rsidRPr="009F7FAF">
        <w:rPr>
          <w:sz w:val="24"/>
          <w:szCs w:val="28"/>
        </w:rPr>
        <w:t xml:space="preserve">которые мы посетим. Есть оборудованные терренкуры и горные тропы. </w:t>
      </w:r>
    </w:p>
    <w:p w:rsidR="0050129D" w:rsidRDefault="0050129D" w:rsidP="0050129D">
      <w:pPr>
        <w:ind w:right="-365" w:firstLine="720"/>
        <w:jc w:val="both"/>
        <w:rPr>
          <w:sz w:val="24"/>
          <w:szCs w:val="28"/>
        </w:rPr>
      </w:pPr>
      <w:r w:rsidRPr="009F7FAF">
        <w:rPr>
          <w:sz w:val="24"/>
          <w:szCs w:val="28"/>
        </w:rPr>
        <w:t xml:space="preserve">Один из маршрутов приведет к </w:t>
      </w:r>
      <w:r w:rsidRPr="009F7FAF">
        <w:rPr>
          <w:b/>
          <w:sz w:val="24"/>
          <w:szCs w:val="28"/>
        </w:rPr>
        <w:t>Гроту вечной мерзлоты</w:t>
      </w:r>
      <w:r w:rsidRPr="009F7FAF">
        <w:rPr>
          <w:sz w:val="24"/>
          <w:szCs w:val="28"/>
        </w:rPr>
        <w:t xml:space="preserve"> с уникальным для этих южных широт тундровым микроклиматом. Там же — на горе Развалка есть стоянка древних людей. </w:t>
      </w:r>
    </w:p>
    <w:p w:rsidR="00C256B6" w:rsidRDefault="00C256B6" w:rsidP="0050129D">
      <w:pPr>
        <w:ind w:right="-365" w:firstLine="720"/>
        <w:jc w:val="both"/>
        <w:rPr>
          <w:sz w:val="24"/>
          <w:szCs w:val="28"/>
        </w:rPr>
      </w:pPr>
    </w:p>
    <w:p w:rsidR="00C256B6" w:rsidRPr="007E690B" w:rsidRDefault="00C256B6" w:rsidP="00C256B6">
      <w:pPr>
        <w:ind w:right="-365" w:firstLine="720"/>
        <w:rPr>
          <w:sz w:val="24"/>
          <w:szCs w:val="28"/>
        </w:rPr>
      </w:pPr>
      <w:r w:rsidRPr="007E690B">
        <w:rPr>
          <w:b/>
          <w:sz w:val="24"/>
          <w:szCs w:val="28"/>
        </w:rPr>
        <w:t xml:space="preserve">Обзорная по </w:t>
      </w:r>
      <w:proofErr w:type="spellStart"/>
      <w:r w:rsidRPr="007E690B">
        <w:rPr>
          <w:b/>
          <w:sz w:val="24"/>
          <w:szCs w:val="28"/>
        </w:rPr>
        <w:t>г</w:t>
      </w:r>
      <w:proofErr w:type="gramStart"/>
      <w:r w:rsidRPr="007E690B">
        <w:rPr>
          <w:b/>
          <w:sz w:val="24"/>
          <w:szCs w:val="28"/>
        </w:rPr>
        <w:t>.П</w:t>
      </w:r>
      <w:proofErr w:type="gramEnd"/>
      <w:r w:rsidRPr="007E690B">
        <w:rPr>
          <w:b/>
          <w:sz w:val="24"/>
          <w:szCs w:val="28"/>
        </w:rPr>
        <w:t>ятигорск</w:t>
      </w:r>
      <w:proofErr w:type="spellEnd"/>
      <w:r w:rsidRPr="007E690B">
        <w:rPr>
          <w:b/>
          <w:sz w:val="24"/>
          <w:szCs w:val="28"/>
        </w:rPr>
        <w:t>.</w:t>
      </w:r>
    </w:p>
    <w:p w:rsidR="00C256B6" w:rsidRDefault="00C256B6" w:rsidP="00C256B6">
      <w:pPr>
        <w:ind w:right="-365" w:hanging="540"/>
        <w:jc w:val="both"/>
        <w:rPr>
          <w:sz w:val="24"/>
          <w:szCs w:val="28"/>
        </w:rPr>
      </w:pPr>
      <w:r w:rsidRPr="007E690B">
        <w:rPr>
          <w:sz w:val="24"/>
          <w:szCs w:val="28"/>
        </w:rPr>
        <w:t xml:space="preserve">         Пятигорск – прославленная на весь мир мастерская здоровья у подножия горы Бештау, давшей название этой сказочной местности. </w:t>
      </w:r>
    </w:p>
    <w:p w:rsidR="00C256B6" w:rsidRDefault="00C256B6" w:rsidP="00C256B6">
      <w:pPr>
        <w:ind w:right="-365"/>
        <w:jc w:val="both"/>
        <w:rPr>
          <w:sz w:val="24"/>
          <w:szCs w:val="28"/>
        </w:rPr>
      </w:pPr>
      <w:r w:rsidRPr="008557C3">
        <w:rPr>
          <w:b/>
          <w:sz w:val="24"/>
          <w:szCs w:val="28"/>
        </w:rPr>
        <w:t>Наш маршрут начнется с посещения места дуэли Михаила Лермонтова и его памятника</w:t>
      </w:r>
      <w:r w:rsidRPr="008557C3">
        <w:rPr>
          <w:sz w:val="24"/>
          <w:szCs w:val="28"/>
        </w:rPr>
        <w:t>. И такое начало экскурсии полностью оправдано — Пятигорск у многих ассоциируется с этим великим писателем. Во время прогулки по городу, вы узнаете о том, как Михаил Юрьевич проводил здесь своё детство, как вдохновлялся на написание романа «Герой нашего времени» и, конечно, как умер на дуэли</w:t>
      </w:r>
      <w:r>
        <w:rPr>
          <w:sz w:val="24"/>
          <w:szCs w:val="28"/>
        </w:rPr>
        <w:t xml:space="preserve"> на склоне горы Машук.  </w:t>
      </w:r>
    </w:p>
    <w:p w:rsidR="00C256B6" w:rsidRDefault="00C256B6" w:rsidP="00C256B6">
      <w:pPr>
        <w:ind w:right="-365"/>
        <w:jc w:val="both"/>
        <w:rPr>
          <w:sz w:val="24"/>
          <w:szCs w:val="28"/>
        </w:rPr>
      </w:pPr>
      <w:r w:rsidRPr="007E690B">
        <w:rPr>
          <w:sz w:val="24"/>
          <w:szCs w:val="28"/>
        </w:rPr>
        <w:t xml:space="preserve">В экскурсию входит посещение знаменитого озера – </w:t>
      </w:r>
      <w:r w:rsidRPr="007E690B">
        <w:rPr>
          <w:b/>
          <w:sz w:val="24"/>
          <w:szCs w:val="28"/>
        </w:rPr>
        <w:t>Прова</w:t>
      </w:r>
      <w:proofErr w:type="gramStart"/>
      <w:r w:rsidRPr="007E690B">
        <w:rPr>
          <w:b/>
          <w:sz w:val="24"/>
          <w:szCs w:val="28"/>
        </w:rPr>
        <w:t>л</w:t>
      </w:r>
      <w:r w:rsidRPr="007E690B">
        <w:rPr>
          <w:sz w:val="24"/>
          <w:szCs w:val="28"/>
        </w:rPr>
        <w:t>-</w:t>
      </w:r>
      <w:proofErr w:type="gramEnd"/>
      <w:r w:rsidRPr="007E690B">
        <w:rPr>
          <w:sz w:val="24"/>
          <w:szCs w:val="28"/>
        </w:rPr>
        <w:t xml:space="preserve"> это естественная конусообразная пещера на склоне удивительной, загадочной горы Машук, на дне которого находится бирюзовое сероводородное озеро минеральной воды. </w:t>
      </w:r>
      <w:r w:rsidRPr="008557C3">
        <w:rPr>
          <w:sz w:val="24"/>
          <w:szCs w:val="28"/>
        </w:rPr>
        <w:t xml:space="preserve">Сейчас </w:t>
      </w:r>
      <w:proofErr w:type="gramStart"/>
      <w:r w:rsidRPr="008557C3">
        <w:rPr>
          <w:sz w:val="24"/>
          <w:szCs w:val="28"/>
        </w:rPr>
        <w:t>пещеру, ведущую к озеру благоустроили</w:t>
      </w:r>
      <w:proofErr w:type="gramEnd"/>
      <w:r w:rsidRPr="008557C3">
        <w:rPr>
          <w:sz w:val="24"/>
          <w:szCs w:val="28"/>
        </w:rPr>
        <w:t xml:space="preserve">. На входе вас встретит памятник Остапу </w:t>
      </w:r>
      <w:proofErr w:type="spellStart"/>
      <w:r w:rsidRPr="008557C3">
        <w:rPr>
          <w:sz w:val="24"/>
          <w:szCs w:val="28"/>
        </w:rPr>
        <w:t>Бендеру</w:t>
      </w:r>
      <w:proofErr w:type="spellEnd"/>
      <w:r w:rsidRPr="008557C3">
        <w:rPr>
          <w:sz w:val="24"/>
          <w:szCs w:val="28"/>
        </w:rPr>
        <w:t xml:space="preserve"> — главному герою романа Ильфа и Петрова «12 стульев», рядом находятся удобные скамейки, а путь вн</w:t>
      </w:r>
      <w:r>
        <w:rPr>
          <w:sz w:val="24"/>
          <w:szCs w:val="28"/>
        </w:rPr>
        <w:t xml:space="preserve">утри пещеры освещают лампочки. </w:t>
      </w:r>
    </w:p>
    <w:p w:rsidR="00F82406" w:rsidRPr="00E35271" w:rsidRDefault="00F82406" w:rsidP="009B16AB">
      <w:pPr>
        <w:ind w:right="-365"/>
        <w:jc w:val="both"/>
        <w:rPr>
          <w:color w:val="000000"/>
          <w:sz w:val="24"/>
          <w:szCs w:val="24"/>
        </w:rPr>
      </w:pPr>
    </w:p>
    <w:p w:rsidR="00F82406" w:rsidRDefault="00F82406" w:rsidP="008B298A">
      <w:pPr>
        <w:ind w:right="-365" w:firstLine="720"/>
        <w:jc w:val="both"/>
        <w:rPr>
          <w:color w:val="000000"/>
          <w:sz w:val="24"/>
          <w:szCs w:val="24"/>
        </w:rPr>
      </w:pPr>
    </w:p>
    <w:p w:rsidR="00CE0D46" w:rsidRDefault="00D90FF7" w:rsidP="008B298A">
      <w:pPr>
        <w:ind w:right="-365"/>
        <w:jc w:val="both"/>
        <w:rPr>
          <w:b/>
          <w:bCs/>
          <w:color w:val="000000"/>
          <w:sz w:val="24"/>
          <w:szCs w:val="24"/>
        </w:rPr>
      </w:pPr>
      <w:r w:rsidRPr="00D90FF7">
        <w:rPr>
          <w:b/>
          <w:bCs/>
          <w:color w:val="000000"/>
          <w:sz w:val="24"/>
          <w:szCs w:val="24"/>
        </w:rPr>
        <w:t xml:space="preserve">     </w:t>
      </w:r>
      <w:r>
        <w:rPr>
          <w:b/>
          <w:bCs/>
          <w:color w:val="000000"/>
          <w:sz w:val="24"/>
          <w:szCs w:val="24"/>
        </w:rPr>
        <w:t xml:space="preserve">      </w:t>
      </w:r>
      <w:r w:rsidRPr="00D90FF7">
        <w:rPr>
          <w:b/>
          <w:bCs/>
          <w:color w:val="000000"/>
          <w:sz w:val="24"/>
          <w:szCs w:val="24"/>
        </w:rPr>
        <w:t>Возвращение в гостиницу.</w:t>
      </w:r>
    </w:p>
    <w:p w:rsidR="00341C4E" w:rsidRPr="00835C26" w:rsidRDefault="00341C4E" w:rsidP="00D90FF7">
      <w:pPr>
        <w:ind w:right="-365" w:hanging="709"/>
        <w:jc w:val="both"/>
        <w:rPr>
          <w:b/>
          <w:sz w:val="24"/>
          <w:szCs w:val="28"/>
        </w:rPr>
      </w:pPr>
    </w:p>
    <w:p w:rsidR="00C256B6" w:rsidRPr="00C256B6" w:rsidRDefault="006811BE" w:rsidP="00C256B6">
      <w:pPr>
        <w:ind w:right="-365"/>
        <w:rPr>
          <w:b/>
          <w:sz w:val="24"/>
          <w:szCs w:val="28"/>
        </w:rPr>
      </w:pPr>
      <w:r>
        <w:rPr>
          <w:b/>
          <w:sz w:val="24"/>
          <w:szCs w:val="28"/>
        </w:rPr>
        <w:t>0</w:t>
      </w:r>
      <w:r w:rsidR="0010765B">
        <w:rPr>
          <w:b/>
          <w:sz w:val="24"/>
          <w:szCs w:val="28"/>
        </w:rPr>
        <w:t>4</w:t>
      </w:r>
      <w:r>
        <w:rPr>
          <w:b/>
          <w:sz w:val="24"/>
          <w:szCs w:val="28"/>
        </w:rPr>
        <w:t>.01.202</w:t>
      </w:r>
      <w:r w:rsidR="009F7FAF">
        <w:rPr>
          <w:b/>
          <w:sz w:val="24"/>
          <w:szCs w:val="28"/>
        </w:rPr>
        <w:t>3</w:t>
      </w:r>
      <w:r w:rsidR="00CE0D46" w:rsidRPr="00835C26">
        <w:rPr>
          <w:b/>
          <w:sz w:val="24"/>
          <w:szCs w:val="28"/>
        </w:rPr>
        <w:t xml:space="preserve"> </w:t>
      </w:r>
      <w:r w:rsidR="003B7556">
        <w:rPr>
          <w:b/>
          <w:sz w:val="24"/>
          <w:szCs w:val="28"/>
        </w:rPr>
        <w:t xml:space="preserve"> </w:t>
      </w:r>
      <w:r w:rsidR="007E690B">
        <w:rPr>
          <w:sz w:val="24"/>
          <w:szCs w:val="28"/>
        </w:rPr>
        <w:t>Завтрак</w:t>
      </w:r>
      <w:r w:rsidR="003B7556">
        <w:rPr>
          <w:sz w:val="24"/>
          <w:szCs w:val="28"/>
        </w:rPr>
        <w:t>.</w:t>
      </w:r>
      <w:r w:rsidR="00D90FF7">
        <w:rPr>
          <w:sz w:val="24"/>
          <w:szCs w:val="28"/>
        </w:rPr>
        <w:t xml:space="preserve"> </w:t>
      </w:r>
      <w:r w:rsidR="008557C3">
        <w:rPr>
          <w:b/>
          <w:bCs/>
          <w:sz w:val="24"/>
          <w:szCs w:val="28"/>
        </w:rPr>
        <w:t>Свободный день.</w:t>
      </w:r>
      <w:r w:rsidR="00C256B6">
        <w:rPr>
          <w:b/>
          <w:bCs/>
          <w:sz w:val="24"/>
          <w:szCs w:val="28"/>
        </w:rPr>
        <w:t xml:space="preserve"> </w:t>
      </w:r>
    </w:p>
    <w:p w:rsidR="00341C4E" w:rsidRPr="00341C4E" w:rsidRDefault="00FC7678" w:rsidP="008557C3">
      <w:pPr>
        <w:ind w:right="-365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 желанию Экскурсия на Домбай 1000 </w:t>
      </w:r>
      <w:proofErr w:type="spellStart"/>
      <w:r>
        <w:rPr>
          <w:b/>
          <w:sz w:val="24"/>
          <w:szCs w:val="28"/>
        </w:rPr>
        <w:t>руб</w:t>
      </w:r>
      <w:proofErr w:type="spellEnd"/>
      <w:r>
        <w:rPr>
          <w:b/>
          <w:sz w:val="24"/>
          <w:szCs w:val="28"/>
        </w:rPr>
        <w:t>/чел + подъемники, при наборе группы 30 чел.</w:t>
      </w:r>
    </w:p>
    <w:p w:rsidR="00EE30A4" w:rsidRPr="00835C26" w:rsidRDefault="00EE30A4" w:rsidP="008B298A">
      <w:pPr>
        <w:ind w:right="-365"/>
        <w:rPr>
          <w:sz w:val="24"/>
          <w:szCs w:val="28"/>
        </w:rPr>
      </w:pPr>
    </w:p>
    <w:p w:rsidR="00341C4E" w:rsidRPr="007E690B" w:rsidRDefault="009F7FAF" w:rsidP="00C256B6">
      <w:pPr>
        <w:ind w:right="-365"/>
        <w:rPr>
          <w:sz w:val="24"/>
          <w:szCs w:val="28"/>
        </w:rPr>
      </w:pPr>
      <w:r>
        <w:rPr>
          <w:b/>
          <w:sz w:val="24"/>
          <w:szCs w:val="28"/>
        </w:rPr>
        <w:t>0</w:t>
      </w:r>
      <w:r w:rsidR="0010765B">
        <w:rPr>
          <w:b/>
          <w:sz w:val="24"/>
          <w:szCs w:val="28"/>
        </w:rPr>
        <w:t>5</w:t>
      </w:r>
      <w:r w:rsidR="006811BE">
        <w:rPr>
          <w:b/>
          <w:sz w:val="24"/>
          <w:szCs w:val="28"/>
        </w:rPr>
        <w:t>.01.202</w:t>
      </w:r>
      <w:r>
        <w:rPr>
          <w:b/>
          <w:sz w:val="24"/>
          <w:szCs w:val="28"/>
        </w:rPr>
        <w:t>3</w:t>
      </w:r>
      <w:r w:rsidR="00EE30A4" w:rsidRPr="00835C26">
        <w:rPr>
          <w:b/>
          <w:sz w:val="24"/>
          <w:szCs w:val="28"/>
        </w:rPr>
        <w:t xml:space="preserve"> </w:t>
      </w:r>
      <w:r w:rsidR="003B7556" w:rsidRPr="00835C26">
        <w:rPr>
          <w:sz w:val="24"/>
          <w:szCs w:val="28"/>
        </w:rPr>
        <w:t>Завтрак. Освобождение номеров.</w:t>
      </w:r>
      <w:r w:rsidR="003B7556">
        <w:rPr>
          <w:sz w:val="24"/>
          <w:szCs w:val="28"/>
        </w:rPr>
        <w:t xml:space="preserve"> </w:t>
      </w:r>
      <w:r w:rsidR="00C256B6">
        <w:rPr>
          <w:sz w:val="24"/>
          <w:szCs w:val="28"/>
        </w:rPr>
        <w:t xml:space="preserve">По желанию организуется выезд на источники </w:t>
      </w:r>
      <w:r w:rsidR="00C256B6" w:rsidRPr="00C256B6">
        <w:rPr>
          <w:b/>
          <w:sz w:val="24"/>
          <w:szCs w:val="28"/>
        </w:rPr>
        <w:t>«Жемчужина Кавказа»</w:t>
      </w:r>
      <w:r w:rsidR="00C256B6">
        <w:rPr>
          <w:sz w:val="24"/>
          <w:szCs w:val="28"/>
        </w:rPr>
        <w:t xml:space="preserve"> (посещение за </w:t>
      </w:r>
      <w:proofErr w:type="spellStart"/>
      <w:r w:rsidR="00C256B6">
        <w:rPr>
          <w:sz w:val="24"/>
          <w:szCs w:val="28"/>
        </w:rPr>
        <w:t>доп</w:t>
      </w:r>
      <w:proofErr w:type="gramStart"/>
      <w:r w:rsidR="00C256B6">
        <w:rPr>
          <w:sz w:val="24"/>
          <w:szCs w:val="28"/>
        </w:rPr>
        <w:t>.п</w:t>
      </w:r>
      <w:proofErr w:type="gramEnd"/>
      <w:r w:rsidR="00C256B6">
        <w:rPr>
          <w:sz w:val="24"/>
          <w:szCs w:val="28"/>
        </w:rPr>
        <w:t>лату</w:t>
      </w:r>
      <w:proofErr w:type="spellEnd"/>
      <w:r w:rsidR="00C256B6">
        <w:rPr>
          <w:sz w:val="24"/>
          <w:szCs w:val="28"/>
        </w:rPr>
        <w:t xml:space="preserve"> от 500 руб.). </w:t>
      </w:r>
      <w:r w:rsidR="00C256B6" w:rsidRPr="00C256B6">
        <w:rPr>
          <w:sz w:val="24"/>
          <w:szCs w:val="28"/>
        </w:rPr>
        <w:t>После тяжелых трудовых будней часто хочется отдохнуть и душой и телом. Ядром оздоровительного комплекса «Жемчужина Кавказа» являются бассейны разной температуры с водой, богатой различными минеральными соединениями.</w:t>
      </w:r>
      <w:r w:rsidR="00C256B6">
        <w:rPr>
          <w:sz w:val="24"/>
          <w:szCs w:val="28"/>
        </w:rPr>
        <w:t xml:space="preserve"> </w:t>
      </w:r>
      <w:r w:rsidR="00C256B6" w:rsidRPr="00C256B6">
        <w:rPr>
          <w:sz w:val="24"/>
          <w:szCs w:val="28"/>
        </w:rPr>
        <w:t>Комплекс оздоровительных и омолаживающих у</w:t>
      </w:r>
      <w:r w:rsidR="00C256B6">
        <w:rPr>
          <w:sz w:val="24"/>
          <w:szCs w:val="28"/>
        </w:rPr>
        <w:t xml:space="preserve">слуг – </w:t>
      </w:r>
      <w:proofErr w:type="spellStart"/>
      <w:r w:rsidR="00C256B6">
        <w:rPr>
          <w:sz w:val="24"/>
          <w:szCs w:val="28"/>
        </w:rPr>
        <w:t>фитобочки</w:t>
      </w:r>
      <w:proofErr w:type="spellEnd"/>
      <w:r w:rsidR="00C256B6">
        <w:rPr>
          <w:sz w:val="24"/>
          <w:szCs w:val="28"/>
        </w:rPr>
        <w:t xml:space="preserve"> и массаж.</w:t>
      </w:r>
    </w:p>
    <w:p w:rsidR="008557C3" w:rsidRDefault="00341C4E" w:rsidP="00C256B6">
      <w:pPr>
        <w:ind w:right="-365" w:hanging="540"/>
        <w:rPr>
          <w:sz w:val="24"/>
          <w:szCs w:val="28"/>
        </w:rPr>
      </w:pPr>
      <w:r w:rsidRPr="007E690B">
        <w:rPr>
          <w:b/>
          <w:sz w:val="24"/>
          <w:szCs w:val="28"/>
        </w:rPr>
        <w:t xml:space="preserve">        </w:t>
      </w:r>
      <w:r w:rsidR="008B298A">
        <w:rPr>
          <w:b/>
          <w:sz w:val="24"/>
          <w:szCs w:val="28"/>
        </w:rPr>
        <w:tab/>
      </w:r>
      <w:r w:rsidR="008B298A">
        <w:rPr>
          <w:b/>
          <w:sz w:val="24"/>
          <w:szCs w:val="28"/>
        </w:rPr>
        <w:tab/>
      </w:r>
      <w:r w:rsidRPr="007E690B">
        <w:rPr>
          <w:b/>
          <w:sz w:val="24"/>
          <w:szCs w:val="28"/>
        </w:rPr>
        <w:t xml:space="preserve"> </w:t>
      </w:r>
    </w:p>
    <w:p w:rsidR="008557C3" w:rsidRDefault="008557C3" w:rsidP="008557C3">
      <w:pPr>
        <w:ind w:right="-365"/>
        <w:jc w:val="both"/>
        <w:rPr>
          <w:sz w:val="24"/>
          <w:szCs w:val="28"/>
        </w:rPr>
      </w:pPr>
    </w:p>
    <w:p w:rsidR="00F56788" w:rsidRDefault="00F56788" w:rsidP="008557C3">
      <w:pPr>
        <w:ind w:right="-365"/>
        <w:jc w:val="both"/>
        <w:rPr>
          <w:sz w:val="24"/>
          <w:szCs w:val="28"/>
        </w:rPr>
      </w:pPr>
    </w:p>
    <w:p w:rsidR="00341C4E" w:rsidRPr="002D0265" w:rsidRDefault="00341C4E" w:rsidP="00341C4E">
      <w:pPr>
        <w:ind w:right="-365" w:hanging="540"/>
        <w:rPr>
          <w:sz w:val="24"/>
          <w:szCs w:val="28"/>
        </w:rPr>
      </w:pPr>
      <w:r>
        <w:rPr>
          <w:sz w:val="24"/>
          <w:szCs w:val="28"/>
        </w:rPr>
        <w:t xml:space="preserve">         Отправление в </w:t>
      </w:r>
      <w:proofErr w:type="spellStart"/>
      <w:r>
        <w:rPr>
          <w:sz w:val="24"/>
          <w:szCs w:val="28"/>
        </w:rPr>
        <w:t>Н.Новгород</w:t>
      </w:r>
      <w:proofErr w:type="spellEnd"/>
      <w:r>
        <w:rPr>
          <w:sz w:val="24"/>
          <w:szCs w:val="28"/>
        </w:rPr>
        <w:t xml:space="preserve"> после 16.00</w:t>
      </w:r>
    </w:p>
    <w:p w:rsidR="00154042" w:rsidRPr="00835C26" w:rsidRDefault="00154042" w:rsidP="00341C4E">
      <w:pPr>
        <w:ind w:right="-365" w:hanging="540"/>
        <w:rPr>
          <w:sz w:val="24"/>
          <w:szCs w:val="28"/>
        </w:rPr>
      </w:pPr>
    </w:p>
    <w:p w:rsidR="00EE30A4" w:rsidRPr="00835C26" w:rsidRDefault="00EE30A4" w:rsidP="00EE30A4">
      <w:pPr>
        <w:ind w:right="-365" w:hanging="540"/>
        <w:rPr>
          <w:sz w:val="24"/>
          <w:szCs w:val="28"/>
        </w:rPr>
      </w:pPr>
    </w:p>
    <w:p w:rsidR="00641B38" w:rsidRDefault="006811BE" w:rsidP="008B298A">
      <w:pPr>
        <w:ind w:right="-365"/>
        <w:rPr>
          <w:sz w:val="24"/>
          <w:szCs w:val="28"/>
        </w:rPr>
      </w:pPr>
      <w:r>
        <w:rPr>
          <w:b/>
          <w:sz w:val="24"/>
          <w:szCs w:val="28"/>
        </w:rPr>
        <w:t>0</w:t>
      </w:r>
      <w:r w:rsidR="0010765B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>.01.202</w:t>
      </w:r>
      <w:r w:rsidR="00D7303E">
        <w:rPr>
          <w:b/>
          <w:sz w:val="24"/>
          <w:szCs w:val="28"/>
        </w:rPr>
        <w:t>2</w:t>
      </w:r>
      <w:r w:rsidR="00EE30A4" w:rsidRPr="00835C26">
        <w:rPr>
          <w:b/>
          <w:sz w:val="24"/>
          <w:szCs w:val="28"/>
        </w:rPr>
        <w:t xml:space="preserve"> </w:t>
      </w:r>
      <w:r w:rsidR="00774706">
        <w:rPr>
          <w:sz w:val="24"/>
          <w:szCs w:val="28"/>
        </w:rPr>
        <w:t xml:space="preserve">Прибытие в </w:t>
      </w:r>
      <w:proofErr w:type="spellStart"/>
      <w:r w:rsidR="00774706">
        <w:rPr>
          <w:sz w:val="24"/>
          <w:szCs w:val="28"/>
        </w:rPr>
        <w:t>Н.Новгород</w:t>
      </w:r>
      <w:proofErr w:type="spellEnd"/>
      <w:r w:rsidR="00774706">
        <w:rPr>
          <w:sz w:val="24"/>
          <w:szCs w:val="28"/>
        </w:rPr>
        <w:t xml:space="preserve"> ориентировочно после 2</w:t>
      </w:r>
      <w:r w:rsidR="00D7303E">
        <w:rPr>
          <w:sz w:val="24"/>
          <w:szCs w:val="28"/>
        </w:rPr>
        <w:t>2</w:t>
      </w:r>
      <w:r w:rsidR="00EE30A4" w:rsidRPr="00835C26">
        <w:rPr>
          <w:sz w:val="24"/>
          <w:szCs w:val="28"/>
        </w:rPr>
        <w:t>.00</w:t>
      </w: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4A5F8C" w:rsidRDefault="004A5F8C" w:rsidP="00EE30A4">
      <w:pPr>
        <w:ind w:right="-365" w:hanging="540"/>
        <w:rPr>
          <w:sz w:val="24"/>
          <w:szCs w:val="28"/>
        </w:rPr>
      </w:pPr>
    </w:p>
    <w:p w:rsidR="000E6208" w:rsidRPr="00B9552D" w:rsidRDefault="000E6208" w:rsidP="00B9552D">
      <w:pPr>
        <w:ind w:right="-365" w:hanging="540"/>
        <w:rPr>
          <w:b/>
          <w:sz w:val="28"/>
          <w:szCs w:val="28"/>
        </w:rPr>
      </w:pPr>
      <w:r w:rsidRPr="00EA3344">
        <w:rPr>
          <w:b/>
          <w:sz w:val="28"/>
          <w:szCs w:val="28"/>
        </w:rPr>
        <w:t xml:space="preserve">Стоимость тура: </w:t>
      </w:r>
      <w:r>
        <w:rPr>
          <w:b/>
          <w:sz w:val="28"/>
          <w:szCs w:val="28"/>
        </w:rPr>
        <w:t xml:space="preserve">    </w:t>
      </w:r>
      <w:r w:rsidR="00C256B6">
        <w:rPr>
          <w:b/>
          <w:sz w:val="28"/>
          <w:szCs w:val="28"/>
        </w:rPr>
        <w:t>18</w:t>
      </w:r>
      <w:r w:rsidR="00FC7678">
        <w:rPr>
          <w:b/>
          <w:sz w:val="28"/>
          <w:szCs w:val="28"/>
        </w:rPr>
        <w:t>5</w:t>
      </w:r>
      <w:r w:rsidR="00C256B6">
        <w:rPr>
          <w:b/>
          <w:sz w:val="28"/>
          <w:szCs w:val="28"/>
        </w:rPr>
        <w:t>00</w:t>
      </w:r>
      <w:r w:rsidR="00B9552D">
        <w:rPr>
          <w:b/>
          <w:sz w:val="28"/>
          <w:szCs w:val="28"/>
        </w:rPr>
        <w:t xml:space="preserve"> </w:t>
      </w:r>
      <w:proofErr w:type="spellStart"/>
      <w:r w:rsidR="00B9552D">
        <w:rPr>
          <w:b/>
          <w:sz w:val="28"/>
          <w:szCs w:val="28"/>
        </w:rPr>
        <w:t>руб</w:t>
      </w:r>
      <w:proofErr w:type="spellEnd"/>
      <w:r w:rsidR="00B9552D">
        <w:rPr>
          <w:b/>
          <w:sz w:val="28"/>
          <w:szCs w:val="28"/>
        </w:rPr>
        <w:t>/</w:t>
      </w:r>
      <w:proofErr w:type="spellStart"/>
      <w:r w:rsidR="00B9552D">
        <w:rPr>
          <w:b/>
          <w:sz w:val="28"/>
          <w:szCs w:val="28"/>
        </w:rPr>
        <w:t>взр</w:t>
      </w:r>
      <w:proofErr w:type="spellEnd"/>
      <w:r w:rsidR="00B9552D">
        <w:rPr>
          <w:b/>
          <w:sz w:val="28"/>
          <w:szCs w:val="28"/>
        </w:rPr>
        <w:t xml:space="preserve">, </w:t>
      </w:r>
      <w:r w:rsidR="008B298A">
        <w:rPr>
          <w:b/>
          <w:sz w:val="28"/>
          <w:szCs w:val="28"/>
        </w:rPr>
        <w:t xml:space="preserve">скидка 300 </w:t>
      </w:r>
      <w:proofErr w:type="spellStart"/>
      <w:r w:rsidR="008B298A">
        <w:rPr>
          <w:b/>
          <w:sz w:val="28"/>
          <w:szCs w:val="28"/>
        </w:rPr>
        <w:t>руб</w:t>
      </w:r>
      <w:proofErr w:type="spellEnd"/>
      <w:r w:rsidR="008B298A">
        <w:rPr>
          <w:b/>
          <w:sz w:val="28"/>
          <w:szCs w:val="28"/>
        </w:rPr>
        <w:t xml:space="preserve"> детям до 14 лет.</w:t>
      </w:r>
    </w:p>
    <w:p w:rsidR="000E6208" w:rsidRDefault="000E6208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>В  стоимость тура входит :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проезд на автобусе тур. класса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lastRenderedPageBreak/>
        <w:t>- чай, сахар,</w:t>
      </w:r>
      <w:r w:rsidR="003B7556">
        <w:rPr>
          <w:sz w:val="24"/>
        </w:rPr>
        <w:t xml:space="preserve"> </w:t>
      </w:r>
      <w:r w:rsidRPr="000A7B2C">
        <w:rPr>
          <w:sz w:val="24"/>
        </w:rPr>
        <w:t>сопровождение маршруту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завтраки по программе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проживание в отеле «Глория»(2-х мест</w:t>
      </w:r>
      <w:proofErr w:type="gramStart"/>
      <w:r w:rsidRPr="000A7B2C">
        <w:rPr>
          <w:sz w:val="24"/>
        </w:rPr>
        <w:t>.</w:t>
      </w:r>
      <w:proofErr w:type="gramEnd"/>
      <w:r w:rsidRPr="000A7B2C">
        <w:rPr>
          <w:sz w:val="24"/>
        </w:rPr>
        <w:t xml:space="preserve"> </w:t>
      </w:r>
      <w:proofErr w:type="gramStart"/>
      <w:r w:rsidRPr="000A7B2C">
        <w:rPr>
          <w:sz w:val="24"/>
        </w:rPr>
        <w:t>н</w:t>
      </w:r>
      <w:proofErr w:type="gramEnd"/>
      <w:r w:rsidRPr="000A7B2C">
        <w:rPr>
          <w:sz w:val="24"/>
        </w:rPr>
        <w:t>омера с удобствами)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экскурсионное обслуживание по программе (квалифицированные гиды)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 xml:space="preserve">- </w:t>
      </w:r>
      <w:r w:rsidRPr="000A7B2C">
        <w:rPr>
          <w:sz w:val="24"/>
        </w:rPr>
        <w:t>страховка ДТП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>Дополнительно оплачивается :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 xml:space="preserve">- купание в термальных источниках (от </w:t>
      </w:r>
      <w:r w:rsidR="00C256B6">
        <w:rPr>
          <w:sz w:val="24"/>
        </w:rPr>
        <w:t>450</w:t>
      </w:r>
      <w:r w:rsidRPr="000A7B2C">
        <w:rPr>
          <w:sz w:val="24"/>
        </w:rPr>
        <w:t xml:space="preserve"> руб.)</w:t>
      </w:r>
    </w:p>
    <w:p w:rsidR="00774706" w:rsidRDefault="00774706" w:rsidP="000A7B2C">
      <w:pPr>
        <w:ind w:right="-365" w:hanging="540"/>
        <w:rPr>
          <w:sz w:val="24"/>
        </w:rPr>
      </w:pPr>
      <w:r>
        <w:rPr>
          <w:sz w:val="24"/>
        </w:rPr>
        <w:t>- Нового</w:t>
      </w:r>
      <w:r w:rsidR="00697491">
        <w:rPr>
          <w:sz w:val="24"/>
        </w:rPr>
        <w:t>дний банкет (стоимость уточняется</w:t>
      </w:r>
      <w:r w:rsidR="0090564E">
        <w:rPr>
          <w:sz w:val="24"/>
        </w:rPr>
        <w:t>)</w:t>
      </w:r>
    </w:p>
    <w:p w:rsidR="00FC7678" w:rsidRPr="00FC7678" w:rsidRDefault="00FC7678" w:rsidP="00FC7678">
      <w:pPr>
        <w:ind w:right="-365" w:hanging="540"/>
        <w:rPr>
          <w:b/>
          <w:sz w:val="24"/>
        </w:rPr>
      </w:pPr>
      <w:r>
        <w:rPr>
          <w:sz w:val="24"/>
        </w:rPr>
        <w:t xml:space="preserve">- </w:t>
      </w:r>
      <w:r w:rsidRPr="00FC7678">
        <w:rPr>
          <w:sz w:val="24"/>
        </w:rPr>
        <w:t xml:space="preserve">По желанию Экскурсия на Домбай 1000 </w:t>
      </w:r>
      <w:proofErr w:type="spellStart"/>
      <w:r w:rsidRPr="00FC7678">
        <w:rPr>
          <w:sz w:val="24"/>
        </w:rPr>
        <w:t>руб</w:t>
      </w:r>
      <w:proofErr w:type="spellEnd"/>
      <w:r w:rsidRPr="00FC7678">
        <w:rPr>
          <w:sz w:val="24"/>
        </w:rPr>
        <w:t>/чел + подъемники, при наборе группы 30 чел.</w:t>
      </w:r>
    </w:p>
    <w:p w:rsidR="00FC7678" w:rsidRPr="000A7B2C" w:rsidRDefault="00FC7678" w:rsidP="00FC7678">
      <w:pPr>
        <w:tabs>
          <w:tab w:val="left" w:pos="3585"/>
        </w:tabs>
        <w:ind w:right="-365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A7B2C" w:rsidRPr="000A7B2C" w:rsidRDefault="000A7B2C" w:rsidP="000A7B2C">
      <w:pPr>
        <w:ind w:right="-365" w:hanging="540"/>
        <w:rPr>
          <w:sz w:val="24"/>
        </w:rPr>
      </w:pPr>
    </w:p>
    <w:p w:rsidR="000A7B2C" w:rsidRP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Туристическая компания оставляет за собой право менять дни проведения экскурсий, сохраняя</w:t>
      </w:r>
    </w:p>
    <w:p w:rsid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программу.</w:t>
      </w:r>
    </w:p>
    <w:p w:rsidR="00AB66FC" w:rsidRDefault="00AB66FC" w:rsidP="000A7B2C">
      <w:pPr>
        <w:ind w:right="-365" w:hanging="540"/>
        <w:jc w:val="both"/>
        <w:rPr>
          <w:sz w:val="24"/>
        </w:rPr>
      </w:pPr>
    </w:p>
    <w:p w:rsidR="00AB66FC" w:rsidRPr="000A7B2C" w:rsidRDefault="00AB66FC" w:rsidP="000A7B2C">
      <w:pPr>
        <w:ind w:right="-365" w:hanging="540"/>
        <w:jc w:val="both"/>
        <w:rPr>
          <w:sz w:val="24"/>
        </w:rPr>
      </w:pPr>
    </w:p>
    <w:p w:rsidR="00083505" w:rsidRPr="00835C26" w:rsidRDefault="00083505" w:rsidP="000A7B2C">
      <w:pPr>
        <w:ind w:right="-365" w:hanging="540"/>
        <w:rPr>
          <w:sz w:val="24"/>
          <w:szCs w:val="28"/>
        </w:rPr>
      </w:pPr>
    </w:p>
    <w:sectPr w:rsidR="00083505" w:rsidRPr="00835C26" w:rsidSect="006D5FC3">
      <w:headerReference w:type="default" r:id="rId8"/>
      <w:pgSz w:w="11906" w:h="16838" w:code="9"/>
      <w:pgMar w:top="720" w:right="720" w:bottom="720" w:left="720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ED" w:rsidRDefault="00BB5BED">
      <w:r>
        <w:separator/>
      </w:r>
    </w:p>
  </w:endnote>
  <w:endnote w:type="continuationSeparator" w:id="0">
    <w:p w:rsidR="00BB5BED" w:rsidRDefault="00BB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ED" w:rsidRDefault="00BB5BED">
      <w:r>
        <w:separator/>
      </w:r>
    </w:p>
  </w:footnote>
  <w:footnote w:type="continuationSeparator" w:id="0">
    <w:p w:rsidR="00BB5BED" w:rsidRDefault="00BB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02" w:rsidRDefault="00931A02"/>
  <w:tbl>
    <w:tblPr>
      <w:tblW w:w="0" w:type="auto"/>
      <w:tblLook w:val="04A0" w:firstRow="1" w:lastRow="0" w:firstColumn="1" w:lastColumn="0" w:noHBand="0" w:noVBand="1"/>
    </w:tblPr>
    <w:tblGrid>
      <w:gridCol w:w="2505"/>
      <w:gridCol w:w="8177"/>
    </w:tblGrid>
    <w:tr w:rsidR="004A5F8C" w:rsidTr="00003E2C">
      <w:tc>
        <w:tcPr>
          <w:tcW w:w="2518" w:type="dxa"/>
          <w:hideMark/>
        </w:tcPr>
        <w:p w:rsidR="004A5F8C" w:rsidRDefault="004A5F8C" w:rsidP="00003E2C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9655EE" wp14:editId="006B90B0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4A5F8C" w:rsidRPr="00AD7200" w:rsidRDefault="004A5F8C" w:rsidP="00003E2C">
          <w:pPr>
            <w:jc w:val="right"/>
            <w:rPr>
              <w:b/>
            </w:rPr>
          </w:pPr>
          <w:r w:rsidRPr="00AD7200">
            <w:rPr>
              <w:b/>
            </w:rPr>
            <w:t>ОБЩЕСТВО С ОГРАНИЧЕННОЙ ОТВЕТСТВЕННОСТЬЮ</w:t>
          </w:r>
        </w:p>
        <w:p w:rsidR="004A5F8C" w:rsidRPr="00AD7200" w:rsidRDefault="004A5F8C" w:rsidP="00003E2C">
          <w:pPr>
            <w:jc w:val="right"/>
            <w:rPr>
              <w:b/>
            </w:rPr>
          </w:pPr>
          <w:r w:rsidRPr="00AD7200">
            <w:rPr>
              <w:b/>
            </w:rPr>
            <w:t>«ТРИЭЛ – ТУР»</w:t>
          </w:r>
        </w:p>
        <w:p w:rsidR="004A5F8C" w:rsidRPr="00AD7200" w:rsidRDefault="004A5F8C" w:rsidP="00003E2C">
          <w:pPr>
            <w:jc w:val="right"/>
            <w:rPr>
              <w:b/>
            </w:rPr>
          </w:pPr>
          <w:r w:rsidRPr="00AD7200">
            <w:rPr>
              <w:b/>
            </w:rPr>
            <w:t>г. Нижний Новгород,  ул. Веденяпина, д.8, (831)2959623, (831)2593711,</w:t>
          </w:r>
        </w:p>
        <w:p w:rsidR="004A5F8C" w:rsidRDefault="004A5F8C" w:rsidP="00003E2C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4A5F8C" w:rsidRDefault="004A5F8C" w:rsidP="00003E2C">
          <w:pPr>
            <w:jc w:val="right"/>
            <w:rPr>
              <w:b/>
            </w:rPr>
          </w:pPr>
        </w:p>
      </w:tc>
    </w:tr>
  </w:tbl>
  <w:p w:rsidR="00931A02" w:rsidRPr="004A5F8C" w:rsidRDefault="00931A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133A6"/>
    <w:rsid w:val="000246F5"/>
    <w:rsid w:val="00026E4A"/>
    <w:rsid w:val="00027C70"/>
    <w:rsid w:val="00035D7F"/>
    <w:rsid w:val="00035D95"/>
    <w:rsid w:val="00043181"/>
    <w:rsid w:val="00044A72"/>
    <w:rsid w:val="0004682D"/>
    <w:rsid w:val="00060420"/>
    <w:rsid w:val="00061925"/>
    <w:rsid w:val="00073BFB"/>
    <w:rsid w:val="000748C8"/>
    <w:rsid w:val="00083505"/>
    <w:rsid w:val="00086FBD"/>
    <w:rsid w:val="00097617"/>
    <w:rsid w:val="000A03AE"/>
    <w:rsid w:val="000A58FA"/>
    <w:rsid w:val="000A67D5"/>
    <w:rsid w:val="000A7B2C"/>
    <w:rsid w:val="000B2CCB"/>
    <w:rsid w:val="000B595C"/>
    <w:rsid w:val="000C67BB"/>
    <w:rsid w:val="000D5023"/>
    <w:rsid w:val="000E6208"/>
    <w:rsid w:val="000F09CF"/>
    <w:rsid w:val="000F443E"/>
    <w:rsid w:val="000F6EE7"/>
    <w:rsid w:val="00101796"/>
    <w:rsid w:val="0010765B"/>
    <w:rsid w:val="0011332F"/>
    <w:rsid w:val="00116583"/>
    <w:rsid w:val="00123483"/>
    <w:rsid w:val="0012407E"/>
    <w:rsid w:val="00126DE2"/>
    <w:rsid w:val="0013467A"/>
    <w:rsid w:val="001377EA"/>
    <w:rsid w:val="00147C71"/>
    <w:rsid w:val="00154042"/>
    <w:rsid w:val="00155055"/>
    <w:rsid w:val="00155E56"/>
    <w:rsid w:val="00157D7E"/>
    <w:rsid w:val="00167B12"/>
    <w:rsid w:val="0017729F"/>
    <w:rsid w:val="00184C9E"/>
    <w:rsid w:val="00187B1D"/>
    <w:rsid w:val="0019196C"/>
    <w:rsid w:val="001A5674"/>
    <w:rsid w:val="001B134D"/>
    <w:rsid w:val="001C1F2B"/>
    <w:rsid w:val="001D1C7A"/>
    <w:rsid w:val="001E13B1"/>
    <w:rsid w:val="001E7B51"/>
    <w:rsid w:val="001F224F"/>
    <w:rsid w:val="001F31AD"/>
    <w:rsid w:val="001F4A91"/>
    <w:rsid w:val="001F5B16"/>
    <w:rsid w:val="001F737D"/>
    <w:rsid w:val="002014C4"/>
    <w:rsid w:val="00201DAB"/>
    <w:rsid w:val="00202C91"/>
    <w:rsid w:val="00204FD3"/>
    <w:rsid w:val="002053D8"/>
    <w:rsid w:val="002078CF"/>
    <w:rsid w:val="00210869"/>
    <w:rsid w:val="00211C19"/>
    <w:rsid w:val="00220EB9"/>
    <w:rsid w:val="00222B20"/>
    <w:rsid w:val="00233A7F"/>
    <w:rsid w:val="0025123B"/>
    <w:rsid w:val="00265EFA"/>
    <w:rsid w:val="002662EC"/>
    <w:rsid w:val="0027152F"/>
    <w:rsid w:val="00275B6C"/>
    <w:rsid w:val="002811D3"/>
    <w:rsid w:val="002A0C55"/>
    <w:rsid w:val="002D0265"/>
    <w:rsid w:val="002D41EC"/>
    <w:rsid w:val="002E4722"/>
    <w:rsid w:val="002E4AFD"/>
    <w:rsid w:val="002F5D26"/>
    <w:rsid w:val="00303CE3"/>
    <w:rsid w:val="00306935"/>
    <w:rsid w:val="00317BCF"/>
    <w:rsid w:val="003353E7"/>
    <w:rsid w:val="00341C4E"/>
    <w:rsid w:val="00342550"/>
    <w:rsid w:val="00345511"/>
    <w:rsid w:val="00355FB3"/>
    <w:rsid w:val="00366AFE"/>
    <w:rsid w:val="003718B7"/>
    <w:rsid w:val="00391DC9"/>
    <w:rsid w:val="003920B5"/>
    <w:rsid w:val="003B1B7F"/>
    <w:rsid w:val="003B7556"/>
    <w:rsid w:val="003C34C8"/>
    <w:rsid w:val="003D08EC"/>
    <w:rsid w:val="003E088E"/>
    <w:rsid w:val="003E3B65"/>
    <w:rsid w:val="003E6234"/>
    <w:rsid w:val="003F2B88"/>
    <w:rsid w:val="004003CD"/>
    <w:rsid w:val="00406754"/>
    <w:rsid w:val="004118AA"/>
    <w:rsid w:val="00432392"/>
    <w:rsid w:val="00434048"/>
    <w:rsid w:val="004457EC"/>
    <w:rsid w:val="00445B32"/>
    <w:rsid w:val="00450ED6"/>
    <w:rsid w:val="00453FFD"/>
    <w:rsid w:val="004541D7"/>
    <w:rsid w:val="00455318"/>
    <w:rsid w:val="00466FBF"/>
    <w:rsid w:val="004730EC"/>
    <w:rsid w:val="00474BDF"/>
    <w:rsid w:val="004810A0"/>
    <w:rsid w:val="00482E8E"/>
    <w:rsid w:val="00490E98"/>
    <w:rsid w:val="004A5F8C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50129D"/>
    <w:rsid w:val="00502CA5"/>
    <w:rsid w:val="00510733"/>
    <w:rsid w:val="00514AAF"/>
    <w:rsid w:val="00516324"/>
    <w:rsid w:val="005203BE"/>
    <w:rsid w:val="00521798"/>
    <w:rsid w:val="00523C85"/>
    <w:rsid w:val="00542948"/>
    <w:rsid w:val="00545CF2"/>
    <w:rsid w:val="0055066A"/>
    <w:rsid w:val="005524CF"/>
    <w:rsid w:val="00560268"/>
    <w:rsid w:val="0056151A"/>
    <w:rsid w:val="005638BB"/>
    <w:rsid w:val="00566847"/>
    <w:rsid w:val="00567887"/>
    <w:rsid w:val="005814BD"/>
    <w:rsid w:val="00586F66"/>
    <w:rsid w:val="005B203F"/>
    <w:rsid w:val="005C27CF"/>
    <w:rsid w:val="005D0D2E"/>
    <w:rsid w:val="005D0D7E"/>
    <w:rsid w:val="005E396B"/>
    <w:rsid w:val="005E3BB0"/>
    <w:rsid w:val="005E7A68"/>
    <w:rsid w:val="006141AE"/>
    <w:rsid w:val="00621818"/>
    <w:rsid w:val="00626823"/>
    <w:rsid w:val="00632E83"/>
    <w:rsid w:val="00632EE6"/>
    <w:rsid w:val="00636412"/>
    <w:rsid w:val="0064017A"/>
    <w:rsid w:val="006407BA"/>
    <w:rsid w:val="00641B38"/>
    <w:rsid w:val="006450A9"/>
    <w:rsid w:val="00645E11"/>
    <w:rsid w:val="00652A96"/>
    <w:rsid w:val="00654E0C"/>
    <w:rsid w:val="0065537C"/>
    <w:rsid w:val="00656AD2"/>
    <w:rsid w:val="00657B61"/>
    <w:rsid w:val="00667452"/>
    <w:rsid w:val="00675805"/>
    <w:rsid w:val="00680EFE"/>
    <w:rsid w:val="006811BE"/>
    <w:rsid w:val="00690B9E"/>
    <w:rsid w:val="00697491"/>
    <w:rsid w:val="006976F4"/>
    <w:rsid w:val="006A5E0E"/>
    <w:rsid w:val="006D2613"/>
    <w:rsid w:val="006D27BD"/>
    <w:rsid w:val="006D5FC3"/>
    <w:rsid w:val="006D7F1A"/>
    <w:rsid w:val="006E447E"/>
    <w:rsid w:val="006E6428"/>
    <w:rsid w:val="00701660"/>
    <w:rsid w:val="00707FFB"/>
    <w:rsid w:val="007148B6"/>
    <w:rsid w:val="007160D7"/>
    <w:rsid w:val="00720AB0"/>
    <w:rsid w:val="00727B83"/>
    <w:rsid w:val="0074300A"/>
    <w:rsid w:val="00745D12"/>
    <w:rsid w:val="00755749"/>
    <w:rsid w:val="00774706"/>
    <w:rsid w:val="00780E15"/>
    <w:rsid w:val="00796F11"/>
    <w:rsid w:val="007A3E3F"/>
    <w:rsid w:val="007B49EF"/>
    <w:rsid w:val="007C609A"/>
    <w:rsid w:val="007D41DB"/>
    <w:rsid w:val="007E1038"/>
    <w:rsid w:val="007E5A52"/>
    <w:rsid w:val="007E690B"/>
    <w:rsid w:val="007F1352"/>
    <w:rsid w:val="00803387"/>
    <w:rsid w:val="00804C30"/>
    <w:rsid w:val="00806093"/>
    <w:rsid w:val="00812378"/>
    <w:rsid w:val="00812638"/>
    <w:rsid w:val="008210DC"/>
    <w:rsid w:val="00824859"/>
    <w:rsid w:val="00835C26"/>
    <w:rsid w:val="008421B6"/>
    <w:rsid w:val="0084562F"/>
    <w:rsid w:val="00854BBF"/>
    <w:rsid w:val="008557C3"/>
    <w:rsid w:val="00861BC3"/>
    <w:rsid w:val="00876E27"/>
    <w:rsid w:val="00897E44"/>
    <w:rsid w:val="008A0B97"/>
    <w:rsid w:val="008B298A"/>
    <w:rsid w:val="008C18A8"/>
    <w:rsid w:val="008C3A08"/>
    <w:rsid w:val="008C7C43"/>
    <w:rsid w:val="008E48A9"/>
    <w:rsid w:val="008E5EF0"/>
    <w:rsid w:val="008F4D60"/>
    <w:rsid w:val="0090101A"/>
    <w:rsid w:val="00905124"/>
    <w:rsid w:val="0090564E"/>
    <w:rsid w:val="0090744F"/>
    <w:rsid w:val="009075B2"/>
    <w:rsid w:val="00912ED2"/>
    <w:rsid w:val="009138CF"/>
    <w:rsid w:val="0092052B"/>
    <w:rsid w:val="00920EF1"/>
    <w:rsid w:val="00925942"/>
    <w:rsid w:val="00926155"/>
    <w:rsid w:val="00931A02"/>
    <w:rsid w:val="00933B03"/>
    <w:rsid w:val="0093572B"/>
    <w:rsid w:val="009365F2"/>
    <w:rsid w:val="00936EDC"/>
    <w:rsid w:val="009445B1"/>
    <w:rsid w:val="0094495B"/>
    <w:rsid w:val="00945BA5"/>
    <w:rsid w:val="009602F0"/>
    <w:rsid w:val="00962120"/>
    <w:rsid w:val="0097389D"/>
    <w:rsid w:val="00990D9A"/>
    <w:rsid w:val="0099622A"/>
    <w:rsid w:val="009A310F"/>
    <w:rsid w:val="009B16AB"/>
    <w:rsid w:val="009B5D84"/>
    <w:rsid w:val="009B6B10"/>
    <w:rsid w:val="009C10CC"/>
    <w:rsid w:val="009C2032"/>
    <w:rsid w:val="009D30C5"/>
    <w:rsid w:val="009E667B"/>
    <w:rsid w:val="009E69C5"/>
    <w:rsid w:val="009F03E8"/>
    <w:rsid w:val="009F1812"/>
    <w:rsid w:val="009F1991"/>
    <w:rsid w:val="009F5257"/>
    <w:rsid w:val="009F7FAF"/>
    <w:rsid w:val="00A00542"/>
    <w:rsid w:val="00A05770"/>
    <w:rsid w:val="00A06E0D"/>
    <w:rsid w:val="00A12CD8"/>
    <w:rsid w:val="00A1325E"/>
    <w:rsid w:val="00A132FC"/>
    <w:rsid w:val="00A1474E"/>
    <w:rsid w:val="00A16141"/>
    <w:rsid w:val="00A17392"/>
    <w:rsid w:val="00A2014F"/>
    <w:rsid w:val="00A27959"/>
    <w:rsid w:val="00A33B8C"/>
    <w:rsid w:val="00A355C8"/>
    <w:rsid w:val="00A37F13"/>
    <w:rsid w:val="00A401AE"/>
    <w:rsid w:val="00A508AE"/>
    <w:rsid w:val="00A526A4"/>
    <w:rsid w:val="00A52EEB"/>
    <w:rsid w:val="00A67D45"/>
    <w:rsid w:val="00A74643"/>
    <w:rsid w:val="00A810A2"/>
    <w:rsid w:val="00A8299B"/>
    <w:rsid w:val="00A8399E"/>
    <w:rsid w:val="00AB66FC"/>
    <w:rsid w:val="00AC19EE"/>
    <w:rsid w:val="00AC6444"/>
    <w:rsid w:val="00AF68C7"/>
    <w:rsid w:val="00B008BE"/>
    <w:rsid w:val="00B06158"/>
    <w:rsid w:val="00B1305A"/>
    <w:rsid w:val="00B16A09"/>
    <w:rsid w:val="00B27CD4"/>
    <w:rsid w:val="00B34C02"/>
    <w:rsid w:val="00B50197"/>
    <w:rsid w:val="00B51E15"/>
    <w:rsid w:val="00B53188"/>
    <w:rsid w:val="00B56A39"/>
    <w:rsid w:val="00B56D68"/>
    <w:rsid w:val="00B64B60"/>
    <w:rsid w:val="00B70589"/>
    <w:rsid w:val="00B72DE6"/>
    <w:rsid w:val="00B9552D"/>
    <w:rsid w:val="00BA6E79"/>
    <w:rsid w:val="00BB252F"/>
    <w:rsid w:val="00BB5BED"/>
    <w:rsid w:val="00BC48EF"/>
    <w:rsid w:val="00BC5050"/>
    <w:rsid w:val="00BE3D8F"/>
    <w:rsid w:val="00BE4B25"/>
    <w:rsid w:val="00BF0246"/>
    <w:rsid w:val="00BF1301"/>
    <w:rsid w:val="00BF2885"/>
    <w:rsid w:val="00BF76C3"/>
    <w:rsid w:val="00C00F07"/>
    <w:rsid w:val="00C024F3"/>
    <w:rsid w:val="00C21B01"/>
    <w:rsid w:val="00C256B6"/>
    <w:rsid w:val="00C33EF5"/>
    <w:rsid w:val="00C44E08"/>
    <w:rsid w:val="00C46A22"/>
    <w:rsid w:val="00C47ACC"/>
    <w:rsid w:val="00C72CEA"/>
    <w:rsid w:val="00C861CE"/>
    <w:rsid w:val="00CB04CD"/>
    <w:rsid w:val="00CB1E51"/>
    <w:rsid w:val="00CC75FB"/>
    <w:rsid w:val="00CD4CAC"/>
    <w:rsid w:val="00CE0D46"/>
    <w:rsid w:val="00CF4127"/>
    <w:rsid w:val="00D02B7B"/>
    <w:rsid w:val="00D05522"/>
    <w:rsid w:val="00D16B3A"/>
    <w:rsid w:val="00D22EDB"/>
    <w:rsid w:val="00D321AF"/>
    <w:rsid w:val="00D33DC3"/>
    <w:rsid w:val="00D402B3"/>
    <w:rsid w:val="00D44670"/>
    <w:rsid w:val="00D5216E"/>
    <w:rsid w:val="00D706E4"/>
    <w:rsid w:val="00D7303E"/>
    <w:rsid w:val="00D75D37"/>
    <w:rsid w:val="00D779A6"/>
    <w:rsid w:val="00D82AE8"/>
    <w:rsid w:val="00D84C5E"/>
    <w:rsid w:val="00D90FF7"/>
    <w:rsid w:val="00DB35AC"/>
    <w:rsid w:val="00DC18F5"/>
    <w:rsid w:val="00DC2373"/>
    <w:rsid w:val="00DC57C3"/>
    <w:rsid w:val="00DD1160"/>
    <w:rsid w:val="00DD353D"/>
    <w:rsid w:val="00DE35EC"/>
    <w:rsid w:val="00DF151A"/>
    <w:rsid w:val="00E1335E"/>
    <w:rsid w:val="00E22BA4"/>
    <w:rsid w:val="00E237E2"/>
    <w:rsid w:val="00E27964"/>
    <w:rsid w:val="00E30164"/>
    <w:rsid w:val="00E31800"/>
    <w:rsid w:val="00E34F20"/>
    <w:rsid w:val="00E44B27"/>
    <w:rsid w:val="00E45C21"/>
    <w:rsid w:val="00E45CA0"/>
    <w:rsid w:val="00E50457"/>
    <w:rsid w:val="00E55E90"/>
    <w:rsid w:val="00E62284"/>
    <w:rsid w:val="00E63391"/>
    <w:rsid w:val="00E7448A"/>
    <w:rsid w:val="00E76919"/>
    <w:rsid w:val="00E81865"/>
    <w:rsid w:val="00E86DA9"/>
    <w:rsid w:val="00E92702"/>
    <w:rsid w:val="00EA401B"/>
    <w:rsid w:val="00EA7590"/>
    <w:rsid w:val="00ED0EF0"/>
    <w:rsid w:val="00ED125B"/>
    <w:rsid w:val="00EE30A4"/>
    <w:rsid w:val="00EF08D7"/>
    <w:rsid w:val="00EF09B5"/>
    <w:rsid w:val="00EF5F08"/>
    <w:rsid w:val="00F03D30"/>
    <w:rsid w:val="00F07C8C"/>
    <w:rsid w:val="00F379AB"/>
    <w:rsid w:val="00F42CAE"/>
    <w:rsid w:val="00F50B97"/>
    <w:rsid w:val="00F55C73"/>
    <w:rsid w:val="00F56788"/>
    <w:rsid w:val="00F57CFB"/>
    <w:rsid w:val="00F72AF3"/>
    <w:rsid w:val="00F77DD6"/>
    <w:rsid w:val="00F80370"/>
    <w:rsid w:val="00F82406"/>
    <w:rsid w:val="00F84397"/>
    <w:rsid w:val="00F9068C"/>
    <w:rsid w:val="00F9145F"/>
    <w:rsid w:val="00FA56D0"/>
    <w:rsid w:val="00FA7E3E"/>
    <w:rsid w:val="00FB5885"/>
    <w:rsid w:val="00FC06A5"/>
    <w:rsid w:val="00FC6254"/>
    <w:rsid w:val="00FC7678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5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ab">
    <w:name w:val="Balloon Text"/>
    <w:basedOn w:val="a"/>
    <w:link w:val="ac"/>
    <w:rsid w:val="00552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24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56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5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ab">
    <w:name w:val="Balloon Text"/>
    <w:basedOn w:val="a"/>
    <w:link w:val="ac"/>
    <w:rsid w:val="00552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24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56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333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9863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Екатерина</cp:lastModifiedBy>
  <cp:revision>5</cp:revision>
  <cp:lastPrinted>2022-09-05T10:31:00Z</cp:lastPrinted>
  <dcterms:created xsi:type="dcterms:W3CDTF">2022-11-08T13:12:00Z</dcterms:created>
  <dcterms:modified xsi:type="dcterms:W3CDTF">2022-11-10T10:53:00Z</dcterms:modified>
</cp:coreProperties>
</file>