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7E" w:rsidRPr="00515C89" w:rsidRDefault="004E204E" w:rsidP="001F745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738DF">
        <w:rPr>
          <w:b/>
          <w:sz w:val="28"/>
          <w:szCs w:val="28"/>
        </w:rPr>
        <w:t xml:space="preserve"> </w:t>
      </w:r>
      <w:r w:rsidR="002F76DD">
        <w:rPr>
          <w:b/>
          <w:sz w:val="28"/>
          <w:szCs w:val="28"/>
        </w:rPr>
        <w:t>БАЗА ОТДЫХА «ТОРНАДО</w:t>
      </w:r>
      <w:r w:rsidR="001F7453" w:rsidRPr="00C17CF1">
        <w:rPr>
          <w:b/>
          <w:sz w:val="28"/>
          <w:szCs w:val="28"/>
        </w:rPr>
        <w:t>»</w:t>
      </w:r>
      <w:r w:rsidR="00515C89">
        <w:rPr>
          <w:b/>
          <w:sz w:val="28"/>
          <w:szCs w:val="28"/>
        </w:rPr>
        <w:t xml:space="preserve">  Туапсе, п. Новомихайловский, ул. Парковая, 37</w:t>
      </w:r>
    </w:p>
    <w:p w:rsidR="003739C2" w:rsidRDefault="001F7453" w:rsidP="00255431">
      <w:pPr>
        <w:pStyle w:val="a7"/>
        <w:rPr>
          <w:b/>
          <w:spacing w:val="-20"/>
          <w:sz w:val="24"/>
          <w:szCs w:val="24"/>
          <w:u w:val="single"/>
        </w:rPr>
      </w:pPr>
      <w:r w:rsidRPr="003739C2">
        <w:rPr>
          <w:spacing w:val="-20"/>
          <w:sz w:val="24"/>
          <w:szCs w:val="24"/>
        </w:rPr>
        <w:t>Курортный</w:t>
      </w:r>
      <w:r w:rsidR="003739C2">
        <w:rPr>
          <w:spacing w:val="-20"/>
          <w:sz w:val="24"/>
          <w:szCs w:val="24"/>
        </w:rPr>
        <w:t xml:space="preserve"> </w:t>
      </w:r>
      <w:r w:rsidRPr="003739C2">
        <w:rPr>
          <w:spacing w:val="-20"/>
          <w:sz w:val="24"/>
          <w:szCs w:val="24"/>
        </w:rPr>
        <w:t xml:space="preserve"> поселок </w:t>
      </w:r>
      <w:r w:rsidR="003739C2">
        <w:rPr>
          <w:spacing w:val="-20"/>
          <w:sz w:val="24"/>
          <w:szCs w:val="24"/>
        </w:rPr>
        <w:t xml:space="preserve"> </w:t>
      </w:r>
      <w:r w:rsidR="002F76DD" w:rsidRPr="003739C2">
        <w:rPr>
          <w:spacing w:val="-20"/>
          <w:sz w:val="24"/>
          <w:szCs w:val="24"/>
        </w:rPr>
        <w:t xml:space="preserve">Новомихайловский </w:t>
      </w:r>
      <w:r w:rsidR="005B762B" w:rsidRPr="003739C2">
        <w:rPr>
          <w:spacing w:val="-20"/>
          <w:sz w:val="24"/>
          <w:szCs w:val="24"/>
        </w:rPr>
        <w:t xml:space="preserve"> входит в состав Туапсинской</w:t>
      </w:r>
      <w:r w:rsidRPr="003739C2">
        <w:rPr>
          <w:spacing w:val="-20"/>
          <w:sz w:val="24"/>
          <w:szCs w:val="24"/>
        </w:rPr>
        <w:t xml:space="preserve"> группы курортов К</w:t>
      </w:r>
      <w:r w:rsidR="005B762B" w:rsidRPr="003739C2">
        <w:rPr>
          <w:spacing w:val="-20"/>
          <w:sz w:val="24"/>
          <w:szCs w:val="24"/>
        </w:rPr>
        <w:t>раснодарского края</w:t>
      </w:r>
      <w:r w:rsidR="00255431" w:rsidRPr="003739C2">
        <w:rPr>
          <w:b/>
          <w:spacing w:val="-20"/>
          <w:sz w:val="24"/>
          <w:szCs w:val="24"/>
          <w:u w:val="single"/>
        </w:rPr>
        <w:t>.</w:t>
      </w:r>
    </w:p>
    <w:p w:rsidR="00255431" w:rsidRPr="003739C2" w:rsidRDefault="002F76DD" w:rsidP="00255431">
      <w:pPr>
        <w:pStyle w:val="a7"/>
        <w:rPr>
          <w:sz w:val="24"/>
          <w:szCs w:val="24"/>
        </w:rPr>
      </w:pPr>
      <w:r w:rsidRPr="003739C2">
        <w:rPr>
          <w:b/>
          <w:spacing w:val="-20"/>
          <w:sz w:val="24"/>
          <w:szCs w:val="24"/>
          <w:u w:val="single"/>
        </w:rPr>
        <w:t xml:space="preserve"> </w:t>
      </w:r>
      <w:r w:rsidR="00255431" w:rsidRPr="003739C2">
        <w:rPr>
          <w:b/>
          <w:spacing w:val="-20"/>
          <w:sz w:val="24"/>
          <w:szCs w:val="24"/>
          <w:u w:val="single"/>
        </w:rPr>
        <w:t>Б\о "Торнадо"</w:t>
      </w:r>
      <w:r w:rsidR="00155480" w:rsidRPr="003739C2">
        <w:rPr>
          <w:spacing w:val="-20"/>
          <w:sz w:val="24"/>
          <w:szCs w:val="24"/>
        </w:rPr>
        <w:t xml:space="preserve"> </w:t>
      </w:r>
      <w:r w:rsidR="003739C2" w:rsidRPr="003739C2">
        <w:rPr>
          <w:spacing w:val="-20"/>
          <w:sz w:val="24"/>
          <w:szCs w:val="24"/>
        </w:rPr>
        <w:t>находится на б</w:t>
      </w:r>
      <w:r w:rsidR="003E3E42">
        <w:rPr>
          <w:spacing w:val="-20"/>
          <w:sz w:val="24"/>
          <w:szCs w:val="24"/>
        </w:rPr>
        <w:t>ерегу Черного моря</w:t>
      </w:r>
      <w:r w:rsidR="003E3E42" w:rsidRPr="003E3E42">
        <w:t xml:space="preserve"> </w:t>
      </w:r>
      <w:r w:rsidR="003E3E42" w:rsidRPr="003E3E42">
        <w:rPr>
          <w:spacing w:val="-20"/>
          <w:sz w:val="24"/>
          <w:szCs w:val="24"/>
        </w:rPr>
        <w:t xml:space="preserve">домики, имеет благоустроенную и озелененную территорию, собственный закрытый пляжный комплекс. </w:t>
      </w:r>
      <w:r w:rsidR="003E3E42">
        <w:rPr>
          <w:spacing w:val="-20"/>
          <w:sz w:val="24"/>
          <w:szCs w:val="24"/>
        </w:rPr>
        <w:t>На территории есть</w:t>
      </w:r>
      <w:r w:rsidR="003E3E42" w:rsidRPr="003E3E42">
        <w:rPr>
          <w:spacing w:val="-20"/>
          <w:sz w:val="24"/>
          <w:szCs w:val="24"/>
        </w:rPr>
        <w:t xml:space="preserve"> магазины, рынок, </w:t>
      </w:r>
      <w:r w:rsidR="005A08ED">
        <w:rPr>
          <w:spacing w:val="-20"/>
          <w:sz w:val="24"/>
          <w:szCs w:val="24"/>
        </w:rPr>
        <w:t xml:space="preserve">бары, </w:t>
      </w:r>
      <w:r w:rsidR="003E3E42" w:rsidRPr="003E3E42">
        <w:rPr>
          <w:spacing w:val="-20"/>
          <w:sz w:val="24"/>
          <w:szCs w:val="24"/>
        </w:rPr>
        <w:t xml:space="preserve">кафе, </w:t>
      </w:r>
      <w:r w:rsidR="005A08ED">
        <w:rPr>
          <w:spacing w:val="-20"/>
          <w:sz w:val="24"/>
          <w:szCs w:val="24"/>
        </w:rPr>
        <w:t xml:space="preserve">рестораны, </w:t>
      </w:r>
      <w:r w:rsidR="003E3E42" w:rsidRPr="003E3E42">
        <w:rPr>
          <w:spacing w:val="-20"/>
          <w:sz w:val="24"/>
          <w:szCs w:val="24"/>
        </w:rPr>
        <w:t>дискотеки</w:t>
      </w:r>
      <w:r w:rsidR="005A08ED">
        <w:rPr>
          <w:spacing w:val="-20"/>
          <w:sz w:val="24"/>
          <w:szCs w:val="24"/>
        </w:rPr>
        <w:t>.</w:t>
      </w:r>
    </w:p>
    <w:p w:rsidR="001F7453" w:rsidRPr="003739C2" w:rsidRDefault="001F7453" w:rsidP="001F7453">
      <w:pPr>
        <w:jc w:val="both"/>
        <w:rPr>
          <w:b/>
          <w:sz w:val="24"/>
          <w:szCs w:val="24"/>
        </w:rPr>
      </w:pPr>
      <w:r w:rsidRPr="003739C2">
        <w:rPr>
          <w:b/>
          <w:sz w:val="24"/>
          <w:szCs w:val="24"/>
          <w:u w:val="single"/>
        </w:rPr>
        <w:t>Пляж:</w:t>
      </w:r>
      <w:r w:rsidR="003739C2" w:rsidRPr="003739C2">
        <w:rPr>
          <w:b/>
          <w:sz w:val="24"/>
          <w:szCs w:val="24"/>
          <w:u w:val="single"/>
        </w:rPr>
        <w:t xml:space="preserve"> </w:t>
      </w:r>
      <w:r w:rsidR="00255431" w:rsidRPr="003739C2">
        <w:rPr>
          <w:spacing w:val="-20"/>
          <w:sz w:val="24"/>
          <w:szCs w:val="24"/>
        </w:rPr>
        <w:t>собственный,</w:t>
      </w:r>
      <w:r w:rsidR="003739C2" w:rsidRPr="003739C2">
        <w:rPr>
          <w:spacing w:val="-20"/>
          <w:sz w:val="24"/>
          <w:szCs w:val="24"/>
        </w:rPr>
        <w:t xml:space="preserve"> п</w:t>
      </w:r>
      <w:r w:rsidR="00155480" w:rsidRPr="003739C2">
        <w:rPr>
          <w:spacing w:val="-20"/>
          <w:sz w:val="24"/>
          <w:szCs w:val="24"/>
        </w:rPr>
        <w:t>есчано-галечн</w:t>
      </w:r>
      <w:r w:rsidR="003739C2" w:rsidRPr="003739C2">
        <w:rPr>
          <w:spacing w:val="-20"/>
          <w:sz w:val="24"/>
          <w:szCs w:val="24"/>
        </w:rPr>
        <w:t xml:space="preserve">ый, с кабинками для переодевания, </w:t>
      </w:r>
      <w:r w:rsidR="00155480" w:rsidRPr="003739C2">
        <w:rPr>
          <w:spacing w:val="-20"/>
          <w:sz w:val="24"/>
          <w:szCs w:val="24"/>
        </w:rPr>
        <w:t>лежаками и навес</w:t>
      </w:r>
      <w:r w:rsidR="003739C2" w:rsidRPr="003739C2">
        <w:rPr>
          <w:spacing w:val="-20"/>
          <w:sz w:val="24"/>
          <w:szCs w:val="24"/>
        </w:rPr>
        <w:t xml:space="preserve">ами, </w:t>
      </w:r>
      <w:r w:rsidR="00155480" w:rsidRPr="003739C2">
        <w:rPr>
          <w:spacing w:val="-20"/>
          <w:sz w:val="24"/>
          <w:szCs w:val="24"/>
        </w:rPr>
        <w:t>работает спасательный пост.</w:t>
      </w:r>
    </w:p>
    <w:p w:rsidR="00EB1A86" w:rsidRDefault="001F7453" w:rsidP="001F7453">
      <w:pPr>
        <w:jc w:val="both"/>
        <w:rPr>
          <w:sz w:val="24"/>
          <w:szCs w:val="24"/>
        </w:rPr>
      </w:pPr>
      <w:r w:rsidRPr="003739C2">
        <w:rPr>
          <w:b/>
          <w:sz w:val="24"/>
          <w:szCs w:val="24"/>
          <w:u w:val="single"/>
        </w:rPr>
        <w:t>Размещение</w:t>
      </w:r>
      <w:r w:rsidR="00EB1A86">
        <w:rPr>
          <w:sz w:val="24"/>
          <w:szCs w:val="24"/>
        </w:rPr>
        <w:t>:</w:t>
      </w:r>
      <w:r w:rsidR="00E22DDA">
        <w:rPr>
          <w:sz w:val="24"/>
          <w:szCs w:val="24"/>
        </w:rPr>
        <w:t>все номера с удобствами в номере</w:t>
      </w:r>
    </w:p>
    <w:p w:rsidR="00EB1A86" w:rsidRDefault="00E22DDA" w:rsidP="001F7453">
      <w:pPr>
        <w:jc w:val="both"/>
        <w:rPr>
          <w:spacing w:val="-20"/>
          <w:sz w:val="24"/>
          <w:szCs w:val="24"/>
        </w:rPr>
      </w:pPr>
      <w:r>
        <w:rPr>
          <w:b/>
          <w:spacing w:val="-20"/>
          <w:sz w:val="24"/>
          <w:szCs w:val="24"/>
        </w:rPr>
        <w:t xml:space="preserve">Корпус </w:t>
      </w:r>
      <w:r w:rsidR="00EB1A86" w:rsidRPr="00EB1A86">
        <w:rPr>
          <w:b/>
          <w:spacing w:val="-20"/>
          <w:sz w:val="24"/>
          <w:szCs w:val="24"/>
        </w:rPr>
        <w:t>№</w:t>
      </w:r>
      <w:r w:rsidR="00EB1A86">
        <w:rPr>
          <w:b/>
          <w:spacing w:val="-20"/>
          <w:sz w:val="24"/>
          <w:szCs w:val="24"/>
        </w:rPr>
        <w:t xml:space="preserve"> </w:t>
      </w:r>
      <w:r w:rsidR="00EB1A86" w:rsidRPr="00EB1A86">
        <w:rPr>
          <w:b/>
          <w:spacing w:val="-20"/>
          <w:sz w:val="24"/>
          <w:szCs w:val="24"/>
        </w:rPr>
        <w:t>5</w:t>
      </w:r>
      <w:r w:rsidR="00EB1A86">
        <w:rPr>
          <w:b/>
          <w:spacing w:val="-20"/>
          <w:sz w:val="24"/>
          <w:szCs w:val="24"/>
        </w:rPr>
        <w:t xml:space="preserve">   </w:t>
      </w:r>
      <w:r w:rsidR="00EB1A86" w:rsidRPr="00EB1A86">
        <w:rPr>
          <w:spacing w:val="-20"/>
          <w:sz w:val="24"/>
          <w:szCs w:val="24"/>
        </w:rPr>
        <w:t>32 кв.м</w:t>
      </w:r>
      <w:r w:rsidR="00E349E0">
        <w:rPr>
          <w:spacing w:val="-20"/>
          <w:sz w:val="24"/>
          <w:szCs w:val="24"/>
        </w:rPr>
        <w:t xml:space="preserve">, </w:t>
      </w:r>
      <w:r w:rsidR="00EB1A86">
        <w:rPr>
          <w:spacing w:val="-20"/>
          <w:sz w:val="24"/>
          <w:szCs w:val="24"/>
        </w:rPr>
        <w:t>,</w:t>
      </w:r>
      <w:r w:rsidR="003E3E42" w:rsidRPr="003E3E42">
        <w:rPr>
          <w:spacing w:val="-20"/>
          <w:sz w:val="24"/>
          <w:szCs w:val="24"/>
        </w:rPr>
        <w:t xml:space="preserve"> </w:t>
      </w:r>
      <w:r w:rsidR="003E3E42" w:rsidRPr="00E349E0">
        <w:rPr>
          <w:spacing w:val="-20"/>
          <w:sz w:val="24"/>
          <w:szCs w:val="24"/>
        </w:rPr>
        <w:t>две кровати бокс-спринг</w:t>
      </w:r>
      <w:r w:rsidR="003E3E42">
        <w:rPr>
          <w:spacing w:val="-20"/>
          <w:sz w:val="24"/>
          <w:szCs w:val="24"/>
        </w:rPr>
        <w:t>,</w:t>
      </w:r>
      <w:r w:rsidR="00EB1A86">
        <w:rPr>
          <w:spacing w:val="-20"/>
          <w:sz w:val="24"/>
          <w:szCs w:val="24"/>
        </w:rPr>
        <w:t xml:space="preserve"> диван, телевизор, холодильник, </w:t>
      </w:r>
      <w:r w:rsidR="00E349E0">
        <w:rPr>
          <w:spacing w:val="-20"/>
          <w:sz w:val="24"/>
          <w:szCs w:val="24"/>
        </w:rPr>
        <w:t>сплит</w:t>
      </w:r>
    </w:p>
    <w:p w:rsidR="00EB1A86" w:rsidRDefault="00E22DDA" w:rsidP="001F7453">
      <w:pPr>
        <w:jc w:val="both"/>
        <w:rPr>
          <w:spacing w:val="-20"/>
          <w:sz w:val="24"/>
          <w:szCs w:val="24"/>
        </w:rPr>
      </w:pPr>
      <w:r>
        <w:rPr>
          <w:b/>
          <w:spacing w:val="-20"/>
          <w:sz w:val="24"/>
          <w:szCs w:val="24"/>
        </w:rPr>
        <w:t>Корпус</w:t>
      </w:r>
      <w:r w:rsidR="00EB1A86" w:rsidRPr="00EB1A86">
        <w:rPr>
          <w:b/>
          <w:spacing w:val="-20"/>
          <w:sz w:val="24"/>
          <w:szCs w:val="24"/>
        </w:rPr>
        <w:t xml:space="preserve"> № 6</w:t>
      </w:r>
      <w:r w:rsidR="00EB1A86">
        <w:rPr>
          <w:b/>
          <w:spacing w:val="-20"/>
          <w:sz w:val="24"/>
          <w:szCs w:val="24"/>
        </w:rPr>
        <w:t xml:space="preserve">  </w:t>
      </w:r>
      <w:r w:rsidR="00EB1A86" w:rsidRPr="00EB1A86">
        <w:rPr>
          <w:spacing w:val="-20"/>
          <w:sz w:val="24"/>
          <w:szCs w:val="24"/>
        </w:rPr>
        <w:t>18 кв.м,</w:t>
      </w:r>
      <w:r>
        <w:rPr>
          <w:spacing w:val="-20"/>
          <w:sz w:val="24"/>
          <w:szCs w:val="24"/>
        </w:rPr>
        <w:t xml:space="preserve"> две односпальные кровати,ТВ, холодильник, сплит</w:t>
      </w:r>
      <w:r w:rsidR="00E96923">
        <w:rPr>
          <w:spacing w:val="-20"/>
          <w:sz w:val="24"/>
          <w:szCs w:val="24"/>
        </w:rPr>
        <w:t>, вид на горы</w:t>
      </w:r>
      <w:r>
        <w:rPr>
          <w:spacing w:val="-20"/>
          <w:sz w:val="24"/>
          <w:szCs w:val="24"/>
        </w:rPr>
        <w:t>, балкон. Доп. место евро-раскладушка</w:t>
      </w:r>
    </w:p>
    <w:p w:rsidR="00E349E0" w:rsidRDefault="00E349E0" w:rsidP="001F7453">
      <w:pPr>
        <w:jc w:val="both"/>
        <w:rPr>
          <w:spacing w:val="-20"/>
          <w:sz w:val="24"/>
          <w:szCs w:val="24"/>
        </w:rPr>
      </w:pPr>
      <w:r w:rsidRPr="00E349E0">
        <w:rPr>
          <w:b/>
          <w:spacing w:val="-20"/>
          <w:sz w:val="24"/>
          <w:szCs w:val="24"/>
        </w:rPr>
        <w:t>Бунгало №</w:t>
      </w:r>
      <w:r>
        <w:rPr>
          <w:b/>
          <w:spacing w:val="-20"/>
          <w:sz w:val="24"/>
          <w:szCs w:val="24"/>
        </w:rPr>
        <w:t xml:space="preserve"> </w:t>
      </w:r>
      <w:r w:rsidRPr="00E349E0">
        <w:rPr>
          <w:b/>
          <w:spacing w:val="-20"/>
          <w:sz w:val="24"/>
          <w:szCs w:val="24"/>
        </w:rPr>
        <w:t>1</w:t>
      </w:r>
      <w:r>
        <w:rPr>
          <w:b/>
          <w:spacing w:val="-20"/>
          <w:sz w:val="24"/>
          <w:szCs w:val="24"/>
        </w:rPr>
        <w:t xml:space="preserve"> </w:t>
      </w:r>
      <w:r w:rsidR="00F66F72">
        <w:rPr>
          <w:b/>
          <w:spacing w:val="-20"/>
          <w:sz w:val="24"/>
          <w:szCs w:val="24"/>
        </w:rPr>
        <w:t>-</w:t>
      </w:r>
      <w:r>
        <w:rPr>
          <w:b/>
          <w:spacing w:val="-20"/>
          <w:sz w:val="24"/>
          <w:szCs w:val="24"/>
        </w:rPr>
        <w:t xml:space="preserve"> </w:t>
      </w:r>
      <w:r w:rsidR="00F66F72">
        <w:rPr>
          <w:b/>
          <w:spacing w:val="-20"/>
          <w:sz w:val="24"/>
          <w:szCs w:val="24"/>
        </w:rPr>
        <w:t xml:space="preserve">1 этаж </w:t>
      </w:r>
      <w:r w:rsidRPr="00E349E0">
        <w:rPr>
          <w:spacing w:val="-20"/>
          <w:sz w:val="24"/>
          <w:szCs w:val="24"/>
        </w:rPr>
        <w:t>18.кв.м, две кровати бокс-спринг</w:t>
      </w:r>
      <w:r>
        <w:rPr>
          <w:spacing w:val="-20"/>
          <w:sz w:val="24"/>
          <w:szCs w:val="24"/>
        </w:rPr>
        <w:t xml:space="preserve">, </w:t>
      </w:r>
      <w:r w:rsidR="00F66F72">
        <w:rPr>
          <w:spacing w:val="-20"/>
          <w:sz w:val="24"/>
          <w:szCs w:val="24"/>
        </w:rPr>
        <w:t>мини-</w:t>
      </w:r>
      <w:r>
        <w:rPr>
          <w:spacing w:val="-20"/>
          <w:sz w:val="24"/>
          <w:szCs w:val="24"/>
        </w:rPr>
        <w:t>диван, телевизор, холодильник, сплит, дворик</w:t>
      </w:r>
    </w:p>
    <w:p w:rsidR="00E349E0" w:rsidRDefault="00F66F72" w:rsidP="001F7453">
      <w:pPr>
        <w:jc w:val="both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                           </w:t>
      </w:r>
      <w:r w:rsidR="00E349E0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 xml:space="preserve">- </w:t>
      </w:r>
      <w:r w:rsidRPr="00F66F72">
        <w:rPr>
          <w:b/>
          <w:spacing w:val="-20"/>
          <w:sz w:val="24"/>
          <w:szCs w:val="24"/>
        </w:rPr>
        <w:t>2 этаж</w:t>
      </w:r>
      <w:r>
        <w:rPr>
          <w:spacing w:val="-20"/>
          <w:sz w:val="24"/>
          <w:szCs w:val="24"/>
        </w:rPr>
        <w:t xml:space="preserve"> </w:t>
      </w:r>
      <w:r w:rsidR="00E349E0">
        <w:rPr>
          <w:spacing w:val="-20"/>
          <w:sz w:val="24"/>
          <w:szCs w:val="24"/>
        </w:rPr>
        <w:t xml:space="preserve"> 25 кв.м, </w:t>
      </w:r>
      <w:r w:rsidR="00E349E0" w:rsidRPr="00E349E0">
        <w:rPr>
          <w:spacing w:val="-20"/>
          <w:sz w:val="24"/>
          <w:szCs w:val="24"/>
        </w:rPr>
        <w:t>две кровати бокс-спринг</w:t>
      </w:r>
      <w:r w:rsidR="00E349E0">
        <w:rPr>
          <w:spacing w:val="-20"/>
          <w:sz w:val="24"/>
          <w:szCs w:val="24"/>
        </w:rPr>
        <w:t xml:space="preserve">, </w:t>
      </w:r>
      <w:r>
        <w:rPr>
          <w:spacing w:val="-20"/>
          <w:sz w:val="24"/>
          <w:szCs w:val="24"/>
        </w:rPr>
        <w:t>мини-</w:t>
      </w:r>
      <w:r w:rsidR="00E349E0">
        <w:rPr>
          <w:spacing w:val="-20"/>
          <w:sz w:val="24"/>
          <w:szCs w:val="24"/>
        </w:rPr>
        <w:t>диван, телевизор, холодильник, сплит, балкон(вид на море)</w:t>
      </w:r>
    </w:p>
    <w:p w:rsidR="001C62C6" w:rsidRDefault="001C62C6" w:rsidP="00E349E0">
      <w:pPr>
        <w:jc w:val="both"/>
        <w:rPr>
          <w:spacing w:val="-20"/>
          <w:sz w:val="24"/>
          <w:szCs w:val="24"/>
        </w:rPr>
      </w:pPr>
      <w:r w:rsidRPr="005A08ED">
        <w:rPr>
          <w:b/>
          <w:spacing w:val="-20"/>
          <w:sz w:val="24"/>
          <w:szCs w:val="24"/>
          <w:u w:val="single"/>
        </w:rPr>
        <w:t>Доп.место</w:t>
      </w:r>
      <w:r>
        <w:rPr>
          <w:spacing w:val="-20"/>
          <w:sz w:val="24"/>
          <w:szCs w:val="24"/>
        </w:rPr>
        <w:t xml:space="preserve"> </w:t>
      </w:r>
      <w:r w:rsidR="00800644">
        <w:rPr>
          <w:spacing w:val="-20"/>
          <w:sz w:val="24"/>
          <w:szCs w:val="24"/>
        </w:rPr>
        <w:t>по запросу</w:t>
      </w:r>
    </w:p>
    <w:p w:rsidR="001F7453" w:rsidRPr="003739C2" w:rsidRDefault="00746F8C" w:rsidP="00800644">
      <w:pPr>
        <w:jc w:val="both"/>
        <w:rPr>
          <w:sz w:val="24"/>
          <w:szCs w:val="24"/>
        </w:rPr>
      </w:pPr>
      <w:r w:rsidRPr="003739C2">
        <w:rPr>
          <w:b/>
          <w:sz w:val="24"/>
          <w:szCs w:val="24"/>
          <w:u w:val="single"/>
        </w:rPr>
        <w:t>Питание</w:t>
      </w:r>
      <w:r w:rsidRPr="00A20DAA">
        <w:rPr>
          <w:b/>
          <w:spacing w:val="-20"/>
          <w:sz w:val="24"/>
          <w:szCs w:val="24"/>
          <w:u w:val="single"/>
        </w:rPr>
        <w:t>:</w:t>
      </w:r>
      <w:r w:rsidR="00A20DAA" w:rsidRPr="00A20DAA">
        <w:rPr>
          <w:spacing w:val="-20"/>
          <w:sz w:val="24"/>
          <w:szCs w:val="24"/>
        </w:rPr>
        <w:t xml:space="preserve"> </w:t>
      </w:r>
      <w:r w:rsidR="00800644">
        <w:rPr>
          <w:spacing w:val="-20"/>
          <w:sz w:val="24"/>
          <w:szCs w:val="24"/>
        </w:rPr>
        <w:t>3-х разовое «шведский стол»</w:t>
      </w:r>
      <w:r w:rsidR="00A20DAA" w:rsidRPr="00A20DAA">
        <w:rPr>
          <w:spacing w:val="-20"/>
          <w:sz w:val="24"/>
          <w:szCs w:val="24"/>
        </w:rPr>
        <w:t xml:space="preserve"> включен</w:t>
      </w:r>
      <w:r w:rsidR="00800644">
        <w:rPr>
          <w:spacing w:val="-20"/>
          <w:sz w:val="24"/>
          <w:szCs w:val="24"/>
        </w:rPr>
        <w:t>о</w:t>
      </w:r>
      <w:r w:rsidR="00A20DAA" w:rsidRPr="00A20DAA">
        <w:rPr>
          <w:spacing w:val="-20"/>
          <w:sz w:val="24"/>
          <w:szCs w:val="24"/>
        </w:rPr>
        <w:t xml:space="preserve"> в стоимость. </w:t>
      </w:r>
      <w:r w:rsidR="00800644">
        <w:rPr>
          <w:spacing w:val="-20"/>
          <w:sz w:val="24"/>
          <w:szCs w:val="24"/>
        </w:rPr>
        <w:t>Питание на базе завтраков или завтрак + ужин по запросу.</w:t>
      </w:r>
    </w:p>
    <w:p w:rsidR="009648B5" w:rsidRPr="00515C89" w:rsidRDefault="00255431" w:rsidP="00515C89">
      <w:pPr>
        <w:pStyle w:val="1"/>
        <w:jc w:val="both"/>
        <w:rPr>
          <w:sz w:val="24"/>
          <w:szCs w:val="24"/>
        </w:rPr>
      </w:pPr>
      <w:r w:rsidRPr="003739C2">
        <w:rPr>
          <w:b/>
          <w:sz w:val="24"/>
          <w:szCs w:val="24"/>
          <w:u w:val="single"/>
        </w:rPr>
        <w:t>На б\о</w:t>
      </w:r>
      <w:r w:rsidR="0050245A" w:rsidRPr="003739C2">
        <w:rPr>
          <w:b/>
          <w:sz w:val="24"/>
          <w:szCs w:val="24"/>
          <w:u w:val="single"/>
        </w:rPr>
        <w:t xml:space="preserve"> имеются</w:t>
      </w:r>
      <w:r w:rsidR="001F7453" w:rsidRPr="003739C2">
        <w:rPr>
          <w:b/>
          <w:sz w:val="24"/>
          <w:szCs w:val="24"/>
          <w:u w:val="single"/>
        </w:rPr>
        <w:t>:</w:t>
      </w:r>
      <w:r w:rsidR="0050245A" w:rsidRPr="003739C2">
        <w:rPr>
          <w:b/>
          <w:sz w:val="24"/>
          <w:szCs w:val="24"/>
        </w:rPr>
        <w:t xml:space="preserve"> </w:t>
      </w:r>
      <w:r w:rsidRPr="003739C2">
        <w:rPr>
          <w:sz w:val="24"/>
          <w:szCs w:val="24"/>
        </w:rPr>
        <w:t>открыты</w:t>
      </w:r>
      <w:r w:rsidR="00515C89">
        <w:rPr>
          <w:sz w:val="24"/>
          <w:szCs w:val="24"/>
        </w:rPr>
        <w:t>й бассейн</w:t>
      </w:r>
      <w:r w:rsidRPr="003739C2">
        <w:rPr>
          <w:sz w:val="24"/>
          <w:szCs w:val="24"/>
        </w:rPr>
        <w:t xml:space="preserve"> с пресной водой</w:t>
      </w:r>
      <w:r w:rsidR="00515C89">
        <w:rPr>
          <w:sz w:val="24"/>
          <w:szCs w:val="24"/>
        </w:rPr>
        <w:t xml:space="preserve"> и баром, </w:t>
      </w:r>
      <w:r w:rsidRPr="003739C2">
        <w:rPr>
          <w:spacing w:val="-20"/>
          <w:sz w:val="24"/>
          <w:szCs w:val="24"/>
        </w:rPr>
        <w:t>На пляже работает прокат морских велосипедов</w:t>
      </w:r>
      <w:r w:rsidR="00515C89">
        <w:rPr>
          <w:spacing w:val="-20"/>
          <w:sz w:val="24"/>
          <w:szCs w:val="24"/>
        </w:rPr>
        <w:t>, яхт и катеров.</w:t>
      </w:r>
      <w:r w:rsidRPr="003739C2">
        <w:rPr>
          <w:spacing w:val="-20"/>
          <w:sz w:val="24"/>
          <w:szCs w:val="24"/>
        </w:rPr>
        <w:t>. Те, кто любит экстрим, могут прокатиться на водных лыжах и парашютах, совершить прогулку на катере и катамаране, насладиться дайвингом</w:t>
      </w:r>
      <w:r w:rsidR="00515C89">
        <w:rPr>
          <w:spacing w:val="-20"/>
          <w:sz w:val="24"/>
          <w:szCs w:val="24"/>
        </w:rPr>
        <w:t xml:space="preserve"> </w:t>
      </w:r>
      <w:r w:rsidRPr="003739C2">
        <w:rPr>
          <w:spacing w:val="-20"/>
          <w:sz w:val="24"/>
          <w:szCs w:val="24"/>
        </w:rPr>
        <w:t xml:space="preserve"> и </w:t>
      </w:r>
      <w:r w:rsidR="00515C89">
        <w:rPr>
          <w:spacing w:val="-20"/>
          <w:sz w:val="24"/>
          <w:szCs w:val="24"/>
        </w:rPr>
        <w:t xml:space="preserve"> </w:t>
      </w:r>
      <w:r w:rsidRPr="003739C2">
        <w:rPr>
          <w:spacing w:val="-20"/>
          <w:sz w:val="24"/>
          <w:szCs w:val="24"/>
        </w:rPr>
        <w:t>яхтингом, уехать на джипах в горы</w:t>
      </w:r>
      <w:r w:rsidR="00515C89">
        <w:rPr>
          <w:spacing w:val="-20"/>
          <w:sz w:val="24"/>
          <w:szCs w:val="24"/>
        </w:rPr>
        <w:t>, съездить на экскурсии, каждый вечер  дискотека</w:t>
      </w:r>
      <w:r w:rsidRPr="003739C2">
        <w:rPr>
          <w:spacing w:val="-20"/>
          <w:sz w:val="24"/>
          <w:szCs w:val="24"/>
        </w:rPr>
        <w:t xml:space="preserve"> у бассейна</w:t>
      </w:r>
      <w:r w:rsidR="00515C89">
        <w:rPr>
          <w:spacing w:val="-20"/>
          <w:sz w:val="24"/>
          <w:szCs w:val="24"/>
        </w:rPr>
        <w:t xml:space="preserve">. В распоряжении отдыхающих </w:t>
      </w:r>
      <w:r w:rsidRPr="003739C2">
        <w:rPr>
          <w:spacing w:val="-20"/>
          <w:sz w:val="24"/>
          <w:szCs w:val="24"/>
        </w:rPr>
        <w:t xml:space="preserve"> - площадки на открытом воздухе для игры в волейбол, баскетбол, мини-футбол, тренажерный зал.</w:t>
      </w:r>
      <w:r w:rsidRPr="003739C2">
        <w:rPr>
          <w:color w:val="3E3E3E"/>
          <w:spacing w:val="-20"/>
          <w:sz w:val="24"/>
          <w:szCs w:val="24"/>
          <w:shd w:val="clear" w:color="auto" w:fill="FFFFFF"/>
        </w:rPr>
        <w:t xml:space="preserve"> Установлена детская площа</w:t>
      </w:r>
      <w:r w:rsidR="00515C89">
        <w:rPr>
          <w:color w:val="3E3E3E"/>
          <w:spacing w:val="-20"/>
          <w:sz w:val="24"/>
          <w:szCs w:val="24"/>
          <w:shd w:val="clear" w:color="auto" w:fill="FFFFFF"/>
        </w:rPr>
        <w:t xml:space="preserve">дка, есть </w:t>
      </w:r>
      <w:r w:rsidRPr="003739C2">
        <w:rPr>
          <w:color w:val="3E3E3E"/>
          <w:spacing w:val="-20"/>
          <w:sz w:val="24"/>
          <w:szCs w:val="24"/>
          <w:shd w:val="clear" w:color="auto" w:fill="FFFFFF"/>
        </w:rPr>
        <w:t xml:space="preserve"> детская анимация и детские манежи.</w:t>
      </w:r>
    </w:p>
    <w:p w:rsidR="0065637E" w:rsidRPr="0065637E" w:rsidRDefault="000A486C" w:rsidP="009648B5">
      <w:pPr>
        <w:rPr>
          <w:b/>
          <w:sz w:val="23"/>
          <w:szCs w:val="23"/>
          <w:u w:val="single"/>
        </w:rPr>
      </w:pPr>
      <w:r w:rsidRPr="0065637E">
        <w:rPr>
          <w:b/>
          <w:sz w:val="23"/>
          <w:szCs w:val="23"/>
          <w:u w:val="single"/>
        </w:rPr>
        <w:t>ВНИМАНИЕ!!! Курортный сбор оп</w:t>
      </w:r>
      <w:r w:rsidR="008A0A98">
        <w:rPr>
          <w:b/>
          <w:sz w:val="23"/>
          <w:szCs w:val="23"/>
          <w:u w:val="single"/>
        </w:rPr>
        <w:t xml:space="preserve">лачивается на месте </w:t>
      </w:r>
      <w:r w:rsidRPr="0065637E">
        <w:rPr>
          <w:b/>
          <w:sz w:val="23"/>
          <w:szCs w:val="23"/>
          <w:u w:val="single"/>
        </w:rPr>
        <w:t>!!!</w:t>
      </w:r>
      <w:r w:rsidR="003739C2">
        <w:rPr>
          <w:b/>
          <w:sz w:val="23"/>
          <w:szCs w:val="23"/>
          <w:u w:val="single"/>
        </w:rPr>
        <w:t xml:space="preserve"> </w:t>
      </w:r>
    </w:p>
    <w:tbl>
      <w:tblPr>
        <w:tblpPr w:leftFromText="180" w:rightFromText="180" w:vertAnchor="text" w:horzAnchor="margin" w:tblpY="88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132"/>
        <w:gridCol w:w="1066"/>
        <w:gridCol w:w="1066"/>
        <w:gridCol w:w="6"/>
        <w:gridCol w:w="1550"/>
        <w:gridCol w:w="1419"/>
        <w:gridCol w:w="1598"/>
        <w:gridCol w:w="1559"/>
      </w:tblGrid>
      <w:tr w:rsidR="00EE0D19" w:rsidTr="00FF3542">
        <w:trPr>
          <w:trHeight w:val="360"/>
        </w:trPr>
        <w:tc>
          <w:tcPr>
            <w:tcW w:w="4510" w:type="dxa"/>
            <w:gridSpan w:val="5"/>
            <w:vMerge w:val="restart"/>
            <w:vAlign w:val="center"/>
          </w:tcPr>
          <w:p w:rsidR="00EE0D19" w:rsidRPr="008038CF" w:rsidRDefault="00EE0D19" w:rsidP="00FF3542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Графики заездов</w:t>
            </w:r>
          </w:p>
        </w:tc>
        <w:tc>
          <w:tcPr>
            <w:tcW w:w="6126" w:type="dxa"/>
            <w:gridSpan w:val="4"/>
            <w:vAlign w:val="center"/>
          </w:tcPr>
          <w:p w:rsidR="00EE0D19" w:rsidRPr="008038CF" w:rsidRDefault="00EE0D19" w:rsidP="00FF3542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Стоимость на чел./руб.</w:t>
            </w:r>
            <w:r w:rsidR="00D42716">
              <w:rPr>
                <w:b/>
                <w:sz w:val="24"/>
                <w:szCs w:val="24"/>
              </w:rPr>
              <w:t xml:space="preserve"> с завтраком</w:t>
            </w:r>
          </w:p>
        </w:tc>
      </w:tr>
      <w:tr w:rsidR="00FF3542" w:rsidTr="00FF3542">
        <w:trPr>
          <w:trHeight w:val="337"/>
        </w:trPr>
        <w:tc>
          <w:tcPr>
            <w:tcW w:w="45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FF3542" w:rsidRDefault="00FF3542" w:rsidP="00FF3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Корпус</w:t>
            </w:r>
          </w:p>
          <w:p w:rsidR="00FF3542" w:rsidRDefault="00FF3542" w:rsidP="00FF5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F3542" w:rsidRPr="008038CF" w:rsidRDefault="00FF3542" w:rsidP="00FF5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(горы)</w:t>
            </w:r>
          </w:p>
        </w:tc>
        <w:tc>
          <w:tcPr>
            <w:tcW w:w="3017" w:type="dxa"/>
            <w:gridSpan w:val="2"/>
            <w:vMerge w:val="restart"/>
            <w:vAlign w:val="center"/>
          </w:tcPr>
          <w:p w:rsidR="00FF3542" w:rsidRPr="008038CF" w:rsidRDefault="00FF3542" w:rsidP="00FF3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Бунгало</w:t>
            </w:r>
          </w:p>
        </w:tc>
        <w:tc>
          <w:tcPr>
            <w:tcW w:w="1559" w:type="dxa"/>
            <w:vMerge w:val="restart"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Корпус № 5 4 этаж (море)</w:t>
            </w:r>
            <w:r w:rsidR="00E22DDA">
              <w:rPr>
                <w:b/>
                <w:sz w:val="24"/>
                <w:szCs w:val="24"/>
              </w:rPr>
              <w:t xml:space="preserve"> без балкона</w:t>
            </w:r>
          </w:p>
        </w:tc>
      </w:tr>
      <w:tr w:rsidR="00FF3542" w:rsidTr="00FF3542">
        <w:trPr>
          <w:trHeight w:val="276"/>
        </w:trPr>
        <w:tc>
          <w:tcPr>
            <w:tcW w:w="1240" w:type="dxa"/>
            <w:vMerge w:val="restart"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Отпр. из Н.Н.</w:t>
            </w:r>
          </w:p>
        </w:tc>
        <w:tc>
          <w:tcPr>
            <w:tcW w:w="1132" w:type="dxa"/>
            <w:vMerge w:val="restart"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Приб. в гост.</w:t>
            </w:r>
          </w:p>
        </w:tc>
        <w:tc>
          <w:tcPr>
            <w:tcW w:w="1066" w:type="dxa"/>
            <w:vMerge w:val="restart"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Отпр. из гост.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Приб. в Н.Н.</w:t>
            </w:r>
          </w:p>
        </w:tc>
        <w:tc>
          <w:tcPr>
            <w:tcW w:w="1550" w:type="dxa"/>
            <w:vMerge/>
            <w:vAlign w:val="center"/>
          </w:tcPr>
          <w:p w:rsidR="00FF3542" w:rsidRPr="008038CF" w:rsidRDefault="00FF3542" w:rsidP="00FF58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Merge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3542" w:rsidTr="00FF3542">
        <w:trPr>
          <w:trHeight w:val="285"/>
        </w:trPr>
        <w:tc>
          <w:tcPr>
            <w:tcW w:w="1240" w:type="dxa"/>
            <w:vMerge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Merge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FF3542" w:rsidRPr="008038CF" w:rsidRDefault="00FF3542" w:rsidP="00FF35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F3542" w:rsidRDefault="00FF3542" w:rsidP="00FF3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№1- </w:t>
            </w:r>
          </w:p>
          <w:p w:rsidR="00FF3542" w:rsidRPr="008038CF" w:rsidRDefault="00FF3542" w:rsidP="00FF3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этаж</w:t>
            </w:r>
          </w:p>
        </w:tc>
        <w:tc>
          <w:tcPr>
            <w:tcW w:w="1598" w:type="dxa"/>
            <w:vAlign w:val="center"/>
          </w:tcPr>
          <w:p w:rsidR="000C3B12" w:rsidRPr="008038CF" w:rsidRDefault="000C3B12" w:rsidP="000C3B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№1-  2 этаж</w:t>
            </w:r>
          </w:p>
          <w:p w:rsidR="00FF3542" w:rsidRPr="008038CF" w:rsidRDefault="00FF3542" w:rsidP="00FF354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F3542" w:rsidRPr="008038CF" w:rsidRDefault="00FF3542" w:rsidP="00FF3542">
            <w:pPr>
              <w:rPr>
                <w:b/>
                <w:sz w:val="24"/>
                <w:szCs w:val="24"/>
              </w:rPr>
            </w:pP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36650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38100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39300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40150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40050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42300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44600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45450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41750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45350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48350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49250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46450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48150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51650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52550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11.07.25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21.07.25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54800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shd w:val="clear" w:color="auto" w:fill="F79646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32" w:type="dxa"/>
            <w:shd w:val="clear" w:color="auto" w:fill="F79646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20.07.25</w:t>
            </w:r>
          </w:p>
        </w:tc>
        <w:tc>
          <w:tcPr>
            <w:tcW w:w="1066" w:type="dxa"/>
            <w:shd w:val="clear" w:color="auto" w:fill="F79646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</w:t>
            </w:r>
            <w:r w:rsidRPr="001E52B6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F79646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29.07.25</w:t>
            </w:r>
          </w:p>
        </w:tc>
        <w:tc>
          <w:tcPr>
            <w:tcW w:w="1556" w:type="dxa"/>
            <w:gridSpan w:val="2"/>
            <w:shd w:val="clear" w:color="auto" w:fill="F79646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43350</w:t>
            </w:r>
          </w:p>
        </w:tc>
        <w:tc>
          <w:tcPr>
            <w:tcW w:w="1419" w:type="dxa"/>
            <w:shd w:val="clear" w:color="auto" w:fill="F79646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44850</w:t>
            </w:r>
          </w:p>
        </w:tc>
        <w:tc>
          <w:tcPr>
            <w:tcW w:w="1598" w:type="dxa"/>
            <w:shd w:val="clear" w:color="auto" w:fill="F79646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48650</w:t>
            </w:r>
          </w:p>
        </w:tc>
        <w:tc>
          <w:tcPr>
            <w:tcW w:w="1559" w:type="dxa"/>
            <w:shd w:val="clear" w:color="auto" w:fill="F79646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49350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07.08.25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54800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54800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54800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46100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51600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52450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41200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44600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48850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39950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41850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44100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44950</w:t>
            </w:r>
          </w:p>
        </w:tc>
      </w:tr>
      <w:tr w:rsidR="00D77EAC" w:rsidTr="00C90EC6">
        <w:trPr>
          <w:trHeight w:val="315"/>
        </w:trPr>
        <w:tc>
          <w:tcPr>
            <w:tcW w:w="1240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19.09.25</w:t>
            </w:r>
          </w:p>
        </w:tc>
        <w:tc>
          <w:tcPr>
            <w:tcW w:w="1132" w:type="dxa"/>
            <w:vAlign w:val="center"/>
          </w:tcPr>
          <w:p w:rsidR="00D77EAC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20.09.25</w:t>
            </w:r>
          </w:p>
        </w:tc>
        <w:tc>
          <w:tcPr>
            <w:tcW w:w="1066" w:type="dxa"/>
            <w:vAlign w:val="center"/>
          </w:tcPr>
          <w:p w:rsidR="00D77EAC" w:rsidRPr="001E52B6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29.09.25</w:t>
            </w:r>
          </w:p>
        </w:tc>
        <w:tc>
          <w:tcPr>
            <w:tcW w:w="1066" w:type="dxa"/>
            <w:vAlign w:val="center"/>
          </w:tcPr>
          <w:p w:rsidR="00D77EAC" w:rsidRDefault="00D77EAC" w:rsidP="00C90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30.09.25</w:t>
            </w:r>
          </w:p>
        </w:tc>
        <w:tc>
          <w:tcPr>
            <w:tcW w:w="1556" w:type="dxa"/>
            <w:gridSpan w:val="2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38400</w:t>
            </w:r>
          </w:p>
        </w:tc>
        <w:tc>
          <w:tcPr>
            <w:tcW w:w="141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38400</w:t>
            </w:r>
          </w:p>
        </w:tc>
        <w:tc>
          <w:tcPr>
            <w:tcW w:w="1598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39250</w:t>
            </w:r>
          </w:p>
        </w:tc>
        <w:tc>
          <w:tcPr>
            <w:tcW w:w="1559" w:type="dxa"/>
            <w:vAlign w:val="bottom"/>
          </w:tcPr>
          <w:p w:rsidR="00D77EAC" w:rsidRDefault="00D77EAC" w:rsidP="00D77E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40050</w:t>
            </w:r>
          </w:p>
        </w:tc>
      </w:tr>
    </w:tbl>
    <w:p w:rsidR="008553F2" w:rsidRPr="00420742" w:rsidRDefault="001F7453" w:rsidP="001F7453">
      <w:pPr>
        <w:jc w:val="both"/>
        <w:rPr>
          <w:sz w:val="24"/>
          <w:szCs w:val="24"/>
        </w:rPr>
      </w:pPr>
      <w:r w:rsidRPr="00A45CB8">
        <w:rPr>
          <w:b/>
          <w:sz w:val="24"/>
          <w:szCs w:val="24"/>
          <w:u w:val="single"/>
        </w:rPr>
        <w:t>В стоимость входит:</w:t>
      </w:r>
      <w:r w:rsidRPr="00A45CB8">
        <w:rPr>
          <w:b/>
          <w:sz w:val="24"/>
          <w:szCs w:val="24"/>
        </w:rPr>
        <w:t xml:space="preserve"> </w:t>
      </w:r>
      <w:r w:rsidR="007007E2" w:rsidRPr="00A45CB8">
        <w:rPr>
          <w:sz w:val="24"/>
          <w:szCs w:val="24"/>
        </w:rPr>
        <w:t>проживание</w:t>
      </w:r>
      <w:r w:rsidR="00A20DAA">
        <w:rPr>
          <w:sz w:val="24"/>
          <w:szCs w:val="24"/>
        </w:rPr>
        <w:t xml:space="preserve">, </w:t>
      </w:r>
      <w:r w:rsidR="00420742">
        <w:rPr>
          <w:sz w:val="24"/>
          <w:szCs w:val="24"/>
        </w:rPr>
        <w:t>3-х разовое</w:t>
      </w:r>
      <w:r w:rsidR="00A20DAA" w:rsidRPr="00A20DAA">
        <w:rPr>
          <w:sz w:val="24"/>
          <w:szCs w:val="24"/>
        </w:rPr>
        <w:t xml:space="preserve"> по системе «шведский стол», пользование открытым бассейном, детской игровой площадкой, анимация и Wi-Fi</w:t>
      </w:r>
      <w:r w:rsidR="00420742" w:rsidRPr="00420742">
        <w:rPr>
          <w:sz w:val="24"/>
          <w:szCs w:val="24"/>
        </w:rPr>
        <w:t>.</w:t>
      </w:r>
    </w:p>
    <w:p w:rsidR="001C62C6" w:rsidRDefault="001C62C6" w:rsidP="00420742">
      <w:pPr>
        <w:jc w:val="both"/>
        <w:rPr>
          <w:sz w:val="24"/>
          <w:szCs w:val="24"/>
        </w:rPr>
      </w:pPr>
      <w:bookmarkStart w:id="0" w:name="_GoBack"/>
      <w:bookmarkEnd w:id="0"/>
    </w:p>
    <w:p w:rsidR="005A08ED" w:rsidRPr="008553F2" w:rsidRDefault="005A08ED" w:rsidP="00EE0D19">
      <w:pPr>
        <w:jc w:val="both"/>
        <w:rPr>
          <w:sz w:val="24"/>
          <w:szCs w:val="24"/>
        </w:rPr>
      </w:pPr>
      <w:r w:rsidRPr="005A08ED">
        <w:rPr>
          <w:b/>
          <w:bCs/>
          <w:i/>
          <w:iCs/>
          <w:sz w:val="24"/>
          <w:szCs w:val="24"/>
        </w:rPr>
        <w:t>!!! Отдыхающие старше 75 лет, принимаются только с сопровождающими.</w:t>
      </w:r>
    </w:p>
    <w:p w:rsidR="00420742" w:rsidRPr="0028384D" w:rsidRDefault="00420742" w:rsidP="00420742">
      <w:pPr>
        <w:jc w:val="both"/>
        <w:rPr>
          <w:b/>
          <w:sz w:val="22"/>
          <w:szCs w:val="22"/>
        </w:rPr>
      </w:pPr>
      <w:r w:rsidRPr="0028384D">
        <w:rPr>
          <w:b/>
          <w:sz w:val="22"/>
          <w:szCs w:val="22"/>
        </w:rPr>
        <w:t>Проезд на комфортабельном автобусе</w:t>
      </w:r>
      <w:r>
        <w:rPr>
          <w:b/>
          <w:sz w:val="22"/>
          <w:szCs w:val="22"/>
        </w:rPr>
        <w:t xml:space="preserve"> </w:t>
      </w:r>
      <w:r w:rsidRPr="00494A71">
        <w:rPr>
          <w:b/>
          <w:sz w:val="22"/>
          <w:szCs w:val="22"/>
          <w:u w:val="single"/>
        </w:rPr>
        <w:t xml:space="preserve">до п. </w:t>
      </w:r>
      <w:r>
        <w:rPr>
          <w:b/>
          <w:sz w:val="22"/>
          <w:szCs w:val="22"/>
          <w:u w:val="single"/>
        </w:rPr>
        <w:t>Новомихайловский</w:t>
      </w:r>
      <w:r>
        <w:rPr>
          <w:b/>
          <w:sz w:val="22"/>
          <w:szCs w:val="22"/>
        </w:rPr>
        <w:t xml:space="preserve"> оплачивается дополнительно!!!</w:t>
      </w:r>
    </w:p>
    <w:p w:rsidR="00420742" w:rsidRPr="004C7E32" w:rsidRDefault="00420742" w:rsidP="0042074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</w:t>
      </w:r>
      <w:r w:rsidRPr="009F746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16 000</w:t>
      </w:r>
      <w:r w:rsidRPr="004C7E32">
        <w:rPr>
          <w:b/>
          <w:sz w:val="22"/>
          <w:szCs w:val="22"/>
        </w:rPr>
        <w:t xml:space="preserve">  руб.  детям до 14 лет скидка </w:t>
      </w:r>
      <w:r>
        <w:rPr>
          <w:b/>
          <w:sz w:val="22"/>
          <w:szCs w:val="22"/>
        </w:rPr>
        <w:t>5</w:t>
      </w:r>
      <w:r w:rsidRPr="004C7E32">
        <w:rPr>
          <w:b/>
          <w:sz w:val="22"/>
          <w:szCs w:val="22"/>
        </w:rPr>
        <w:t>00 руб.</w:t>
      </w:r>
    </w:p>
    <w:p w:rsidR="00420742" w:rsidRDefault="00420742" w:rsidP="00420742">
      <w:pPr>
        <w:jc w:val="both"/>
        <w:rPr>
          <w:b/>
          <w:sz w:val="24"/>
          <w:szCs w:val="24"/>
          <w:u w:val="single"/>
        </w:rPr>
      </w:pPr>
      <w:r w:rsidRPr="004C7E32">
        <w:rPr>
          <w:b/>
          <w:sz w:val="22"/>
          <w:szCs w:val="22"/>
        </w:rPr>
        <w:t xml:space="preserve">                     Доп. место в автобусе </w:t>
      </w:r>
      <w:r>
        <w:rPr>
          <w:b/>
          <w:sz w:val="22"/>
          <w:szCs w:val="22"/>
        </w:rPr>
        <w:t xml:space="preserve"> 10 000 рублей</w:t>
      </w:r>
    </w:p>
    <w:p w:rsidR="008657A9" w:rsidRDefault="008657A9" w:rsidP="001F7453">
      <w:pPr>
        <w:jc w:val="both"/>
        <w:rPr>
          <w:b/>
          <w:sz w:val="24"/>
          <w:szCs w:val="24"/>
        </w:rPr>
      </w:pPr>
    </w:p>
    <w:sectPr w:rsidR="008657A9" w:rsidSect="00E47E3C">
      <w:headerReference w:type="default" r:id="rId9"/>
      <w:pgSz w:w="11906" w:h="16838"/>
      <w:pgMar w:top="0" w:right="567" w:bottom="397" w:left="567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C9" w:rsidRDefault="00256BC9">
      <w:r>
        <w:separator/>
      </w:r>
    </w:p>
  </w:endnote>
  <w:endnote w:type="continuationSeparator" w:id="0">
    <w:p w:rsidR="00256BC9" w:rsidRDefault="0025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C9" w:rsidRDefault="00256BC9">
      <w:r>
        <w:separator/>
      </w:r>
    </w:p>
  </w:footnote>
  <w:footnote w:type="continuationSeparator" w:id="0">
    <w:p w:rsidR="00256BC9" w:rsidRDefault="0025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2EB" w:rsidRDefault="000132EB" w:rsidP="00E47E3C">
    <w:pPr>
      <w:pStyle w:val="a3"/>
      <w:tabs>
        <w:tab w:val="clear" w:pos="4677"/>
        <w:tab w:val="clear" w:pos="9355"/>
        <w:tab w:val="left" w:pos="6600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2513"/>
      <w:gridCol w:w="8475"/>
    </w:tblGrid>
    <w:tr w:rsidR="000F332B" w:rsidTr="000F332B">
      <w:tc>
        <w:tcPr>
          <w:tcW w:w="2518" w:type="dxa"/>
          <w:hideMark/>
        </w:tcPr>
        <w:p w:rsidR="000F332B" w:rsidRDefault="00800644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1" name="Рисунок 1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:rsidR="000F332B" w:rsidRDefault="000F332B">
          <w:pPr>
            <w:jc w:val="right"/>
            <w:rPr>
              <w:b/>
            </w:rPr>
          </w:pPr>
          <w:r>
            <w:rPr>
              <w:b/>
            </w:rPr>
            <w:t>ОБЩЕСТВО С ОГРАНИЧЕННОЙ ОТВЕТСТВЕННОСТЬЮ</w:t>
          </w:r>
        </w:p>
        <w:p w:rsidR="000F332B" w:rsidRDefault="000F332B">
          <w:pPr>
            <w:jc w:val="right"/>
            <w:rPr>
              <w:b/>
            </w:rPr>
          </w:pPr>
          <w:r>
            <w:rPr>
              <w:b/>
            </w:rPr>
            <w:t>«ТРИЭЛ – ТУР»</w:t>
          </w:r>
        </w:p>
        <w:p w:rsidR="000F332B" w:rsidRDefault="000F332B">
          <w:pPr>
            <w:jc w:val="right"/>
            <w:rPr>
              <w:b/>
            </w:rPr>
          </w:pPr>
          <w:r>
            <w:rPr>
              <w:b/>
            </w:rPr>
            <w:t>г. Нижний Новгород,  ул. Веденяпина, д.8, (831)2959623, (831)2593711,</w:t>
          </w:r>
        </w:p>
        <w:p w:rsidR="000F332B" w:rsidRDefault="000F332B">
          <w:pPr>
            <w:jc w:val="right"/>
            <w:rPr>
              <w:b/>
            </w:rPr>
          </w:pPr>
          <w:r>
            <w:rPr>
              <w:b/>
            </w:rPr>
            <w:t>ул. Рождественская д.26 (831) 430-68-95 (831) 433-25-12</w:t>
          </w:r>
        </w:p>
        <w:p w:rsidR="000F332B" w:rsidRDefault="000F332B">
          <w:pPr>
            <w:jc w:val="right"/>
            <w:rPr>
              <w:b/>
            </w:rPr>
          </w:pPr>
        </w:p>
      </w:tc>
    </w:tr>
  </w:tbl>
  <w:p w:rsidR="000F332B" w:rsidRPr="00E001B9" w:rsidRDefault="000F332B" w:rsidP="00E47E3C">
    <w:pPr>
      <w:pStyle w:val="a3"/>
      <w:tabs>
        <w:tab w:val="clear" w:pos="4677"/>
        <w:tab w:val="clear" w:pos="9355"/>
        <w:tab w:val="left" w:pos="66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715B2"/>
    <w:multiLevelType w:val="hybridMultilevel"/>
    <w:tmpl w:val="1096C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8D"/>
    <w:rsid w:val="00004FDF"/>
    <w:rsid w:val="000132EB"/>
    <w:rsid w:val="00014C0F"/>
    <w:rsid w:val="000361AD"/>
    <w:rsid w:val="0005090F"/>
    <w:rsid w:val="00065284"/>
    <w:rsid w:val="0006753D"/>
    <w:rsid w:val="00071BA7"/>
    <w:rsid w:val="00086906"/>
    <w:rsid w:val="0009149F"/>
    <w:rsid w:val="00093FDF"/>
    <w:rsid w:val="000A1E14"/>
    <w:rsid w:val="000A486C"/>
    <w:rsid w:val="000A67A1"/>
    <w:rsid w:val="000B1577"/>
    <w:rsid w:val="000B6359"/>
    <w:rsid w:val="000C248D"/>
    <w:rsid w:val="000C3B12"/>
    <w:rsid w:val="000E5699"/>
    <w:rsid w:val="000F332B"/>
    <w:rsid w:val="00101C00"/>
    <w:rsid w:val="0012223C"/>
    <w:rsid w:val="00124DD8"/>
    <w:rsid w:val="00144531"/>
    <w:rsid w:val="00144618"/>
    <w:rsid w:val="00155480"/>
    <w:rsid w:val="00157943"/>
    <w:rsid w:val="00170B51"/>
    <w:rsid w:val="0019551E"/>
    <w:rsid w:val="00195E9A"/>
    <w:rsid w:val="001B101F"/>
    <w:rsid w:val="001C62C6"/>
    <w:rsid w:val="001D54F9"/>
    <w:rsid w:val="001E32CB"/>
    <w:rsid w:val="001F7453"/>
    <w:rsid w:val="00230ED3"/>
    <w:rsid w:val="00237C91"/>
    <w:rsid w:val="0024014B"/>
    <w:rsid w:val="0024083D"/>
    <w:rsid w:val="00245BF9"/>
    <w:rsid w:val="00255431"/>
    <w:rsid w:val="00256BC9"/>
    <w:rsid w:val="00261E7C"/>
    <w:rsid w:val="0027151D"/>
    <w:rsid w:val="002751A5"/>
    <w:rsid w:val="00277A9A"/>
    <w:rsid w:val="00281786"/>
    <w:rsid w:val="00287D94"/>
    <w:rsid w:val="00292CFC"/>
    <w:rsid w:val="00296A28"/>
    <w:rsid w:val="002A4E23"/>
    <w:rsid w:val="002A5ECF"/>
    <w:rsid w:val="002D2B9A"/>
    <w:rsid w:val="002D55BE"/>
    <w:rsid w:val="002D714F"/>
    <w:rsid w:val="002E0AAD"/>
    <w:rsid w:val="002E6551"/>
    <w:rsid w:val="002F76DD"/>
    <w:rsid w:val="003014D6"/>
    <w:rsid w:val="0030173B"/>
    <w:rsid w:val="00305A19"/>
    <w:rsid w:val="00342D04"/>
    <w:rsid w:val="00343CC7"/>
    <w:rsid w:val="00365178"/>
    <w:rsid w:val="00365DDB"/>
    <w:rsid w:val="003739C2"/>
    <w:rsid w:val="003B4F1B"/>
    <w:rsid w:val="003D3357"/>
    <w:rsid w:val="003D4DCF"/>
    <w:rsid w:val="003D7049"/>
    <w:rsid w:val="003D7E2A"/>
    <w:rsid w:val="003E1B27"/>
    <w:rsid w:val="003E3E42"/>
    <w:rsid w:val="003F44D5"/>
    <w:rsid w:val="003F5C17"/>
    <w:rsid w:val="00413689"/>
    <w:rsid w:val="00414C9D"/>
    <w:rsid w:val="00420742"/>
    <w:rsid w:val="00427185"/>
    <w:rsid w:val="004304DC"/>
    <w:rsid w:val="00457469"/>
    <w:rsid w:val="00460EA7"/>
    <w:rsid w:val="00461D36"/>
    <w:rsid w:val="00464DCD"/>
    <w:rsid w:val="0047060C"/>
    <w:rsid w:val="00477728"/>
    <w:rsid w:val="0049205B"/>
    <w:rsid w:val="004920E9"/>
    <w:rsid w:val="00493191"/>
    <w:rsid w:val="004B4B2B"/>
    <w:rsid w:val="004D36FB"/>
    <w:rsid w:val="004D495A"/>
    <w:rsid w:val="004E0EE7"/>
    <w:rsid w:val="004E204E"/>
    <w:rsid w:val="004F0962"/>
    <w:rsid w:val="004F2224"/>
    <w:rsid w:val="004F2E1A"/>
    <w:rsid w:val="0050245A"/>
    <w:rsid w:val="0050525A"/>
    <w:rsid w:val="00514A3D"/>
    <w:rsid w:val="00515C89"/>
    <w:rsid w:val="00527958"/>
    <w:rsid w:val="0053204F"/>
    <w:rsid w:val="0054651C"/>
    <w:rsid w:val="00551669"/>
    <w:rsid w:val="00560AB6"/>
    <w:rsid w:val="005642ED"/>
    <w:rsid w:val="005A08ED"/>
    <w:rsid w:val="005B762B"/>
    <w:rsid w:val="005C030F"/>
    <w:rsid w:val="005D5538"/>
    <w:rsid w:val="005F5A86"/>
    <w:rsid w:val="005F6A20"/>
    <w:rsid w:val="005F6AD7"/>
    <w:rsid w:val="00603413"/>
    <w:rsid w:val="00621B44"/>
    <w:rsid w:val="006267F9"/>
    <w:rsid w:val="00633411"/>
    <w:rsid w:val="00634C15"/>
    <w:rsid w:val="006427B8"/>
    <w:rsid w:val="0065637E"/>
    <w:rsid w:val="0066081D"/>
    <w:rsid w:val="006662A0"/>
    <w:rsid w:val="006743C5"/>
    <w:rsid w:val="00687E4B"/>
    <w:rsid w:val="006A7615"/>
    <w:rsid w:val="006D0CE4"/>
    <w:rsid w:val="006D1A93"/>
    <w:rsid w:val="006E5177"/>
    <w:rsid w:val="006E7EC7"/>
    <w:rsid w:val="006F48B5"/>
    <w:rsid w:val="006F5EFE"/>
    <w:rsid w:val="007007E2"/>
    <w:rsid w:val="00704AC1"/>
    <w:rsid w:val="00705531"/>
    <w:rsid w:val="007458CE"/>
    <w:rsid w:val="00746F8C"/>
    <w:rsid w:val="00761471"/>
    <w:rsid w:val="007619B6"/>
    <w:rsid w:val="00766349"/>
    <w:rsid w:val="007710FF"/>
    <w:rsid w:val="007838CD"/>
    <w:rsid w:val="007A300F"/>
    <w:rsid w:val="007C3684"/>
    <w:rsid w:val="007D2A48"/>
    <w:rsid w:val="007D35F1"/>
    <w:rsid w:val="007E31B1"/>
    <w:rsid w:val="007F36DF"/>
    <w:rsid w:val="00800644"/>
    <w:rsid w:val="00805D7F"/>
    <w:rsid w:val="00817897"/>
    <w:rsid w:val="00827E8F"/>
    <w:rsid w:val="00855211"/>
    <w:rsid w:val="008553F2"/>
    <w:rsid w:val="00856AB2"/>
    <w:rsid w:val="008656FE"/>
    <w:rsid w:val="008657A9"/>
    <w:rsid w:val="00866F1B"/>
    <w:rsid w:val="00870177"/>
    <w:rsid w:val="00874D91"/>
    <w:rsid w:val="0089237E"/>
    <w:rsid w:val="00895295"/>
    <w:rsid w:val="008967D8"/>
    <w:rsid w:val="008A0A98"/>
    <w:rsid w:val="008A21AD"/>
    <w:rsid w:val="008A25D5"/>
    <w:rsid w:val="008B44C8"/>
    <w:rsid w:val="008C4740"/>
    <w:rsid w:val="008D46FA"/>
    <w:rsid w:val="008D5D5D"/>
    <w:rsid w:val="008D793E"/>
    <w:rsid w:val="008E3A8A"/>
    <w:rsid w:val="009131C0"/>
    <w:rsid w:val="00921D5C"/>
    <w:rsid w:val="00932EF5"/>
    <w:rsid w:val="00943132"/>
    <w:rsid w:val="009450F5"/>
    <w:rsid w:val="00945DE6"/>
    <w:rsid w:val="009648B5"/>
    <w:rsid w:val="009650EA"/>
    <w:rsid w:val="00967F4C"/>
    <w:rsid w:val="0098636D"/>
    <w:rsid w:val="00995E0C"/>
    <w:rsid w:val="009A291E"/>
    <w:rsid w:val="009A464C"/>
    <w:rsid w:val="009D2CFD"/>
    <w:rsid w:val="009D6D9F"/>
    <w:rsid w:val="009E7C6D"/>
    <w:rsid w:val="009F0992"/>
    <w:rsid w:val="009F4AEE"/>
    <w:rsid w:val="009F65DD"/>
    <w:rsid w:val="00A07DF7"/>
    <w:rsid w:val="00A20DAA"/>
    <w:rsid w:val="00A225C9"/>
    <w:rsid w:val="00A34DAA"/>
    <w:rsid w:val="00A41941"/>
    <w:rsid w:val="00A43EEC"/>
    <w:rsid w:val="00A45CB8"/>
    <w:rsid w:val="00A51720"/>
    <w:rsid w:val="00A522A8"/>
    <w:rsid w:val="00A718BD"/>
    <w:rsid w:val="00A733B8"/>
    <w:rsid w:val="00A80BC7"/>
    <w:rsid w:val="00A86914"/>
    <w:rsid w:val="00A91CEB"/>
    <w:rsid w:val="00A96804"/>
    <w:rsid w:val="00AB1A7A"/>
    <w:rsid w:val="00AB3543"/>
    <w:rsid w:val="00AC25B4"/>
    <w:rsid w:val="00AC39B9"/>
    <w:rsid w:val="00AD5798"/>
    <w:rsid w:val="00AE76E2"/>
    <w:rsid w:val="00AF6FDD"/>
    <w:rsid w:val="00B22300"/>
    <w:rsid w:val="00B407C8"/>
    <w:rsid w:val="00B408DF"/>
    <w:rsid w:val="00B4109B"/>
    <w:rsid w:val="00B66622"/>
    <w:rsid w:val="00B843EA"/>
    <w:rsid w:val="00BA24A1"/>
    <w:rsid w:val="00BB3148"/>
    <w:rsid w:val="00BB7D97"/>
    <w:rsid w:val="00BC7725"/>
    <w:rsid w:val="00BD13D9"/>
    <w:rsid w:val="00BF64C6"/>
    <w:rsid w:val="00C11F48"/>
    <w:rsid w:val="00C15FA9"/>
    <w:rsid w:val="00C341E6"/>
    <w:rsid w:val="00C47309"/>
    <w:rsid w:val="00C52BCA"/>
    <w:rsid w:val="00C6328C"/>
    <w:rsid w:val="00C70306"/>
    <w:rsid w:val="00C77E8B"/>
    <w:rsid w:val="00C85691"/>
    <w:rsid w:val="00C90EC6"/>
    <w:rsid w:val="00CA3365"/>
    <w:rsid w:val="00CA5C13"/>
    <w:rsid w:val="00CB2155"/>
    <w:rsid w:val="00CB5F36"/>
    <w:rsid w:val="00CD2BDD"/>
    <w:rsid w:val="00CE1920"/>
    <w:rsid w:val="00CE249D"/>
    <w:rsid w:val="00CE7080"/>
    <w:rsid w:val="00CF1C6B"/>
    <w:rsid w:val="00D1242C"/>
    <w:rsid w:val="00D17A6D"/>
    <w:rsid w:val="00D2199E"/>
    <w:rsid w:val="00D23BE6"/>
    <w:rsid w:val="00D24412"/>
    <w:rsid w:val="00D27D33"/>
    <w:rsid w:val="00D40F56"/>
    <w:rsid w:val="00D42716"/>
    <w:rsid w:val="00D51FFF"/>
    <w:rsid w:val="00D63691"/>
    <w:rsid w:val="00D738DF"/>
    <w:rsid w:val="00D77EAC"/>
    <w:rsid w:val="00D8137F"/>
    <w:rsid w:val="00D82C86"/>
    <w:rsid w:val="00DB61E3"/>
    <w:rsid w:val="00DC57FD"/>
    <w:rsid w:val="00DF3930"/>
    <w:rsid w:val="00DF4D26"/>
    <w:rsid w:val="00E001B9"/>
    <w:rsid w:val="00E061C9"/>
    <w:rsid w:val="00E11F73"/>
    <w:rsid w:val="00E17902"/>
    <w:rsid w:val="00E22DDA"/>
    <w:rsid w:val="00E317BF"/>
    <w:rsid w:val="00E349E0"/>
    <w:rsid w:val="00E40648"/>
    <w:rsid w:val="00E410AA"/>
    <w:rsid w:val="00E424D2"/>
    <w:rsid w:val="00E47764"/>
    <w:rsid w:val="00E47E3C"/>
    <w:rsid w:val="00E907B0"/>
    <w:rsid w:val="00E96923"/>
    <w:rsid w:val="00EA2593"/>
    <w:rsid w:val="00EB14A1"/>
    <w:rsid w:val="00EB1A86"/>
    <w:rsid w:val="00EC1D34"/>
    <w:rsid w:val="00ED56B9"/>
    <w:rsid w:val="00ED6979"/>
    <w:rsid w:val="00EE0D19"/>
    <w:rsid w:val="00EE480D"/>
    <w:rsid w:val="00EF25E8"/>
    <w:rsid w:val="00EF7EF4"/>
    <w:rsid w:val="00F00E43"/>
    <w:rsid w:val="00F01062"/>
    <w:rsid w:val="00F01CB9"/>
    <w:rsid w:val="00F22C2B"/>
    <w:rsid w:val="00F3027A"/>
    <w:rsid w:val="00F352C6"/>
    <w:rsid w:val="00F41551"/>
    <w:rsid w:val="00F42373"/>
    <w:rsid w:val="00F47EAF"/>
    <w:rsid w:val="00F51D26"/>
    <w:rsid w:val="00F66F72"/>
    <w:rsid w:val="00F67120"/>
    <w:rsid w:val="00F74555"/>
    <w:rsid w:val="00F95036"/>
    <w:rsid w:val="00FB42F6"/>
    <w:rsid w:val="00FB7C55"/>
    <w:rsid w:val="00FC126D"/>
    <w:rsid w:val="00FD3C76"/>
    <w:rsid w:val="00FE642F"/>
    <w:rsid w:val="00FF3542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453"/>
  </w:style>
  <w:style w:type="paragraph" w:styleId="2">
    <w:name w:val="heading 2"/>
    <w:basedOn w:val="a"/>
    <w:next w:val="a"/>
    <w:qFormat/>
    <w:rsid w:val="008B44C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43E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C248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C248D"/>
    <w:pPr>
      <w:tabs>
        <w:tab w:val="center" w:pos="4677"/>
        <w:tab w:val="right" w:pos="9355"/>
      </w:tabs>
    </w:pPr>
  </w:style>
  <w:style w:type="character" w:styleId="a5">
    <w:name w:val="Hyperlink"/>
    <w:rsid w:val="000C248D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0C248D"/>
    <w:pPr>
      <w:keepNext/>
      <w:outlineLvl w:val="0"/>
    </w:pPr>
    <w:rPr>
      <w:sz w:val="28"/>
    </w:rPr>
  </w:style>
  <w:style w:type="paragraph" w:customStyle="1" w:styleId="Normal">
    <w:name w:val="Normal"/>
    <w:rsid w:val="0012223C"/>
    <w:rPr>
      <w:sz w:val="24"/>
    </w:rPr>
  </w:style>
  <w:style w:type="paragraph" w:styleId="a6">
    <w:name w:val="Normal (Web)"/>
    <w:basedOn w:val="a"/>
    <w:uiPriority w:val="99"/>
    <w:rsid w:val="001F745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1F7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453"/>
  </w:style>
  <w:style w:type="paragraph" w:styleId="2">
    <w:name w:val="heading 2"/>
    <w:basedOn w:val="a"/>
    <w:next w:val="a"/>
    <w:qFormat/>
    <w:rsid w:val="008B44C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43E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C248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C248D"/>
    <w:pPr>
      <w:tabs>
        <w:tab w:val="center" w:pos="4677"/>
        <w:tab w:val="right" w:pos="9355"/>
      </w:tabs>
    </w:pPr>
  </w:style>
  <w:style w:type="character" w:styleId="a5">
    <w:name w:val="Hyperlink"/>
    <w:rsid w:val="000C248D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0C248D"/>
    <w:pPr>
      <w:keepNext/>
      <w:outlineLvl w:val="0"/>
    </w:pPr>
    <w:rPr>
      <w:sz w:val="28"/>
    </w:rPr>
  </w:style>
  <w:style w:type="paragraph" w:customStyle="1" w:styleId="Normal">
    <w:name w:val="Normal"/>
    <w:rsid w:val="0012223C"/>
    <w:rPr>
      <w:sz w:val="24"/>
    </w:rPr>
  </w:style>
  <w:style w:type="paragraph" w:styleId="a6">
    <w:name w:val="Normal (Web)"/>
    <w:basedOn w:val="a"/>
    <w:uiPriority w:val="99"/>
    <w:rsid w:val="001F745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1F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4659-37BA-4B4F-8105-E1D7C8D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 ОТДЫХА «ВИТЯЗЬ»</vt:lpstr>
    </vt:vector>
  </TitlesOfParts>
  <Company>Триэл Тур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ОТДЫХА «ВИТЯЗЬ»</dc:title>
  <dc:creator>Директор</dc:creator>
  <cp:lastModifiedBy>Avanti</cp:lastModifiedBy>
  <cp:revision>2</cp:revision>
  <cp:lastPrinted>2024-01-11T12:20:00Z</cp:lastPrinted>
  <dcterms:created xsi:type="dcterms:W3CDTF">2025-02-24T13:15:00Z</dcterms:created>
  <dcterms:modified xsi:type="dcterms:W3CDTF">2025-02-24T13:15:00Z</dcterms:modified>
</cp:coreProperties>
</file>