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Borders>
          <w:top w:val="single" w:sz="6" w:space="0" w:color="7584B3"/>
          <w:left w:val="single" w:sz="6" w:space="0" w:color="7584B3"/>
          <w:bottom w:val="single" w:sz="6" w:space="0" w:color="7584B3"/>
          <w:right w:val="single" w:sz="6" w:space="0" w:color="7584B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5"/>
        <w:gridCol w:w="1166"/>
        <w:gridCol w:w="1227"/>
        <w:gridCol w:w="1227"/>
        <w:gridCol w:w="1597"/>
        <w:gridCol w:w="823"/>
        <w:gridCol w:w="1437"/>
        <w:gridCol w:w="823"/>
      </w:tblGrid>
      <w:tr w:rsidR="00BA0218" w:rsidRPr="002B1C94" w:rsidTr="002B1C94">
        <w:trPr>
          <w:trHeight w:val="360"/>
        </w:trPr>
        <w:tc>
          <w:tcPr>
            <w:tcW w:w="4845" w:type="dxa"/>
            <w:gridSpan w:val="4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Графики заездов</w:t>
            </w:r>
            <w:r>
              <w:rPr>
                <w:b/>
                <w:bCs/>
              </w:rPr>
              <w:t xml:space="preserve"> Кристалл-Уют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2-х мест.</w:t>
            </w:r>
          </w:p>
          <w:p w:rsidR="00000000" w:rsidRPr="002B1C94" w:rsidRDefault="002B1C94" w:rsidP="002B1C94">
            <w:r w:rsidRPr="002B1C94">
              <w:rPr>
                <w:b/>
                <w:bCs/>
              </w:rPr>
              <w:t>Стандарт без балкона корпус 1,2,3  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  <w:i/>
                <w:iCs/>
              </w:rPr>
              <w:t>2-х местный стандарт-уют с балконом</w:t>
            </w:r>
          </w:p>
        </w:tc>
      </w:tr>
      <w:tr w:rsidR="003C6DB2" w:rsidRPr="002B1C94" w:rsidTr="002B1C94">
        <w:trPr>
          <w:trHeight w:val="3180"/>
        </w:trPr>
        <w:tc>
          <w:tcPr>
            <w:tcW w:w="1290" w:type="dxa"/>
            <w:vMerge w:val="restart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proofErr w:type="spellStart"/>
            <w:r w:rsidRPr="002B1C94">
              <w:rPr>
                <w:b/>
                <w:bCs/>
              </w:rPr>
              <w:t>Отпр</w:t>
            </w:r>
            <w:proofErr w:type="spellEnd"/>
            <w:r w:rsidRPr="002B1C94">
              <w:rPr>
                <w:b/>
                <w:bCs/>
              </w:rPr>
              <w:t>. из Н.Н.</w:t>
            </w:r>
          </w:p>
        </w:tc>
        <w:tc>
          <w:tcPr>
            <w:tcW w:w="1185" w:type="dxa"/>
            <w:vMerge w:val="restart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proofErr w:type="spellStart"/>
            <w:r w:rsidRPr="002B1C94">
              <w:rPr>
                <w:b/>
                <w:bCs/>
              </w:rPr>
              <w:t>Приб</w:t>
            </w:r>
            <w:proofErr w:type="spellEnd"/>
            <w:r w:rsidRPr="002B1C94">
              <w:rPr>
                <w:b/>
                <w:bCs/>
              </w:rPr>
              <w:t>. в гост.</w:t>
            </w:r>
          </w:p>
        </w:tc>
        <w:tc>
          <w:tcPr>
            <w:tcW w:w="1185" w:type="dxa"/>
            <w:vMerge w:val="restart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proofErr w:type="spellStart"/>
            <w:r w:rsidRPr="002B1C94">
              <w:rPr>
                <w:b/>
                <w:bCs/>
              </w:rPr>
              <w:t>Отпр</w:t>
            </w:r>
            <w:proofErr w:type="spellEnd"/>
            <w:r w:rsidRPr="002B1C94">
              <w:rPr>
                <w:b/>
                <w:bCs/>
              </w:rPr>
              <w:t>. из гост.</w:t>
            </w:r>
          </w:p>
        </w:tc>
        <w:tc>
          <w:tcPr>
            <w:tcW w:w="1185" w:type="dxa"/>
            <w:vMerge w:val="restart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proofErr w:type="spellStart"/>
            <w:r w:rsidRPr="002B1C94">
              <w:rPr>
                <w:b/>
                <w:bCs/>
              </w:rPr>
              <w:t>Приб</w:t>
            </w:r>
            <w:proofErr w:type="spellEnd"/>
            <w:r w:rsidRPr="002B1C94">
              <w:rPr>
                <w:b/>
                <w:bCs/>
              </w:rPr>
              <w:t>. в Н.Н.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vAlign w:val="center"/>
            <w:hideMark/>
          </w:tcPr>
          <w:p w:rsidR="002B1C94" w:rsidRPr="002B1C94" w:rsidRDefault="002B1C94" w:rsidP="002B1C94"/>
        </w:tc>
        <w:tc>
          <w:tcPr>
            <w:tcW w:w="0" w:type="auto"/>
            <w:gridSpan w:val="2"/>
            <w:vMerge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vAlign w:val="center"/>
            <w:hideMark/>
          </w:tcPr>
          <w:p w:rsidR="002B1C94" w:rsidRPr="002B1C94" w:rsidRDefault="002B1C94" w:rsidP="002B1C94"/>
        </w:tc>
      </w:tr>
      <w:tr w:rsidR="003C6DB2" w:rsidRPr="002B1C94" w:rsidTr="002B1C94">
        <w:trPr>
          <w:trHeight w:val="720"/>
        </w:trPr>
        <w:tc>
          <w:tcPr>
            <w:tcW w:w="0" w:type="auto"/>
            <w:vMerge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vAlign w:val="center"/>
            <w:hideMark/>
          </w:tcPr>
          <w:p w:rsidR="002B1C94" w:rsidRPr="002B1C94" w:rsidRDefault="002B1C94" w:rsidP="002B1C94"/>
        </w:tc>
        <w:tc>
          <w:tcPr>
            <w:tcW w:w="0" w:type="auto"/>
            <w:vMerge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vAlign w:val="center"/>
            <w:hideMark/>
          </w:tcPr>
          <w:p w:rsidR="002B1C94" w:rsidRPr="002B1C94" w:rsidRDefault="002B1C94" w:rsidP="002B1C94"/>
        </w:tc>
        <w:tc>
          <w:tcPr>
            <w:tcW w:w="0" w:type="auto"/>
            <w:vMerge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vAlign w:val="center"/>
            <w:hideMark/>
          </w:tcPr>
          <w:p w:rsidR="002B1C94" w:rsidRPr="002B1C94" w:rsidRDefault="002B1C94" w:rsidP="002B1C94"/>
        </w:tc>
        <w:tc>
          <w:tcPr>
            <w:tcW w:w="0" w:type="auto"/>
            <w:vMerge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vAlign w:val="center"/>
            <w:hideMark/>
          </w:tcPr>
          <w:p w:rsidR="002B1C94" w:rsidRPr="002B1C94" w:rsidRDefault="002B1C94" w:rsidP="002B1C94"/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proofErr w:type="spellStart"/>
            <w:r w:rsidRPr="002B1C94">
              <w:rPr>
                <w:b/>
                <w:bCs/>
              </w:rPr>
              <w:t>взр\реб</w:t>
            </w:r>
            <w:proofErr w:type="spellEnd"/>
            <w:r w:rsidRPr="002B1C94">
              <w:rPr>
                <w:b/>
                <w:bCs/>
              </w:rPr>
              <w:t xml:space="preserve"> до 13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доп.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proofErr w:type="spellStart"/>
            <w:r w:rsidRPr="002B1C94">
              <w:rPr>
                <w:b/>
                <w:bCs/>
              </w:rPr>
              <w:t>взр\реб</w:t>
            </w:r>
            <w:proofErr w:type="spellEnd"/>
            <w:r w:rsidRPr="002B1C94">
              <w:rPr>
                <w:b/>
                <w:bCs/>
              </w:rPr>
              <w:t xml:space="preserve"> до 13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доп.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14.06.2026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15.06.2026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24.06.2026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25.06.2026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53500/47700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38070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60750/54300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>
              <w:t>42100</w:t>
            </w:r>
            <w:r w:rsidRPr="002B1C94">
              <w:t>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23.06.2026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24.06.2026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03.07.2026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04.07.2026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55000/48500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39570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63450/56800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>
              <w:t>44800</w:t>
            </w:r>
            <w:r w:rsidRPr="002B1C94">
              <w:t>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02.07.2026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03.07.2026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12.07.2026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13.07.2026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>
              <w:t>50200</w:t>
            </w:r>
            <w:r w:rsidRPr="002B1C94">
              <w:t>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11.07.2026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12.07.2026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21.07.2026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22.07.2026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20.07.2026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21.07.2026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30.07.2026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31.07.2026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25.07.2026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26.07.2026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03.08.2026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04.08.2026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>
              <w:rPr>
                <w:highlight w:val="yellow"/>
              </w:rPr>
              <w:t>52560/47520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>
              <w:rPr>
                <w:highlight w:val="yellow"/>
              </w:rPr>
              <w:t>37440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>
              <w:rPr>
                <w:highlight w:val="yellow"/>
              </w:rPr>
              <w:t>61200/55080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 w:rsidRPr="00BA0218">
              <w:rPr>
                <w:highlight w:val="yellow"/>
              </w:rPr>
              <w:t>44640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26.07.2026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27.07.2026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04.08.2026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rPr>
                <w:b/>
                <w:bCs/>
              </w:rPr>
              <w:t>05.08.2026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 w:rsidRPr="00BA0218">
              <w:t>52560/47520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 w:rsidRPr="00BA0218">
              <w:t>37440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 w:rsidRPr="00BA0218">
              <w:t>61200/55080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BA0218" w:rsidRDefault="002B1C94" w:rsidP="002B1C94">
            <w:r w:rsidRPr="00BA0218">
              <w:t> </w:t>
            </w:r>
            <w:r w:rsidR="00BA0218" w:rsidRPr="00BA0218">
              <w:t>44640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28.07.2026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29.07.2026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07.08.2026</w:t>
            </w:r>
          </w:p>
          <w:p w:rsidR="00000000" w:rsidRPr="002B1C94" w:rsidRDefault="002B1C94" w:rsidP="002B1C94">
            <w:r w:rsidRPr="002B1C94">
              <w:rPr>
                <w:b/>
                <w:bCs/>
              </w:rPr>
              <w:t>06.08.2026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08.08.2026</w:t>
            </w:r>
          </w:p>
          <w:p w:rsidR="00000000" w:rsidRPr="002B1C94" w:rsidRDefault="002B1C94" w:rsidP="002B1C94">
            <w:r w:rsidRPr="002B1C94">
              <w:rPr>
                <w:b/>
                <w:bCs/>
              </w:rPr>
              <w:t>07.08.2026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  <w:p w:rsidR="00BA0218" w:rsidRPr="002B1C94" w:rsidRDefault="00BA0218" w:rsidP="002B1C94">
            <w:r w:rsidRPr="00BA0218">
              <w:t> 52560/47520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218" w:rsidRDefault="002B1C94" w:rsidP="002B1C94">
            <w:r w:rsidRPr="002B1C94">
              <w:t> </w:t>
            </w:r>
            <w:r w:rsidR="003C6DB2">
              <w:t>42200</w:t>
            </w:r>
          </w:p>
          <w:p w:rsidR="002B1C94" w:rsidRPr="002B1C94" w:rsidRDefault="00BA0218" w:rsidP="002B1C94">
            <w:r w:rsidRPr="00BA0218">
              <w:t>37440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0218" w:rsidRDefault="002B1C94" w:rsidP="002B1C94">
            <w:r w:rsidRPr="002B1C94">
              <w:t> </w:t>
            </w:r>
            <w:r w:rsidR="003C6DB2" w:rsidRPr="003C6DB2">
              <w:t>64850/61900</w:t>
            </w:r>
          </w:p>
          <w:p w:rsidR="002B1C94" w:rsidRPr="002B1C94" w:rsidRDefault="00BA0218" w:rsidP="002B1C94">
            <w:r w:rsidRPr="00BA0218">
              <w:t>61200/55080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  <w:p w:rsidR="00BA0218" w:rsidRPr="002B1C94" w:rsidRDefault="00BA0218" w:rsidP="002B1C94">
            <w:r w:rsidRPr="00BA0218">
              <w:t>44640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29.07.2026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30.07.2026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07.08.2026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08.08.2026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lastRenderedPageBreak/>
              <w:t>02.08.2026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03.08.2026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12.08.2025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13.08.2025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05.08.2026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06.08.2026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15.08.2026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16.08.2026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06.08.2026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07.08.2026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16.08.2026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17.08.2026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11.08.2026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12.08.2026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21.08.2026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22.08.2026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14.08.2026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15.08.2026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24.08.2026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25.08.2026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15.08.2026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16.08.2026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25.08.2026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26.08.2026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20.08.2026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21.08.2026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вывоз-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—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59200/53500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64850/61900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50200 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23.08.2026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24.08.2026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02.09.2026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03.09.2026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>
              <w:t>536500//50750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42200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>
              <w:t>63800/60500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>
              <w:t>46440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24.08.2026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25.08.2026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03.09.2026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04.09.2026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>
              <w:t>53500/50750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</w:t>
            </w:r>
            <w:r w:rsidR="003C6DB2">
              <w:t>39700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>
              <w:t>63800/60500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>
              <w:t>46440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01.09.2026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02.09.2026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вывоз-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—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>
              <w:t>46000/44500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</w:t>
            </w:r>
            <w:r w:rsidR="003C6DB2">
              <w:t>34900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>
              <w:t>56700/50200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>
              <w:t>38900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02.09.2026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03.09.2026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12.09.2026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13.09.2026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46000/44500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34900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56700/50200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38900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11.09.2026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12.09.2026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21.09.2026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22.09.2026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46000/44500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34900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56700/50200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38900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20.09.2026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21.09.2026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30.09.2026-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01.10.2026-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BA0218" w:rsidRPr="00BA0218">
              <w:t>46000/44500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34900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56700/50200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  <w:r w:rsidR="003C6DB2" w:rsidRPr="003C6DB2">
              <w:t> 38900</w:t>
            </w:r>
          </w:p>
        </w:tc>
      </w:tr>
      <w:tr w:rsidR="003C6DB2" w:rsidRPr="002B1C94" w:rsidTr="002B1C94">
        <w:trPr>
          <w:trHeight w:val="825"/>
        </w:trPr>
        <w:tc>
          <w:tcPr>
            <w:tcW w:w="129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29.09.2026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30.09.2026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</w:p>
        </w:tc>
        <w:tc>
          <w:tcPr>
            <w:tcW w:w="1545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</w:p>
        </w:tc>
        <w:tc>
          <w:tcPr>
            <w:tcW w:w="870" w:type="dxa"/>
            <w:tcBorders>
              <w:top w:val="single" w:sz="6" w:space="0" w:color="7584B3"/>
              <w:left w:val="single" w:sz="6" w:space="0" w:color="7584B3"/>
              <w:bottom w:val="single" w:sz="6" w:space="0" w:color="7584B3"/>
              <w:right w:val="single" w:sz="6" w:space="0" w:color="7584B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1C94" w:rsidRPr="002B1C94" w:rsidRDefault="002B1C94" w:rsidP="002B1C94">
            <w:r w:rsidRPr="002B1C94">
              <w:t> </w:t>
            </w:r>
          </w:p>
        </w:tc>
      </w:tr>
    </w:tbl>
    <w:p w:rsidR="007311C6" w:rsidRDefault="007311C6"/>
    <w:sectPr w:rsidR="007311C6" w:rsidSect="0073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B1C94"/>
    <w:rsid w:val="002B1C94"/>
    <w:rsid w:val="003C6DB2"/>
    <w:rsid w:val="007311C6"/>
    <w:rsid w:val="00BA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2026-02-18T09:07:00Z</dcterms:created>
  <dcterms:modified xsi:type="dcterms:W3CDTF">2026-02-18T09:37:00Z</dcterms:modified>
</cp:coreProperties>
</file>