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DBE77" w14:textId="73344132" w:rsidR="005750F9" w:rsidRPr="005750F9" w:rsidRDefault="005750F9" w:rsidP="004B53F8">
      <w:pPr>
        <w:jc w:val="center"/>
        <w:rPr>
          <w:b/>
          <w:color w:val="008000"/>
          <w:sz w:val="44"/>
          <w:szCs w:val="44"/>
        </w:rPr>
      </w:pPr>
      <w:r w:rsidRPr="005750F9">
        <w:rPr>
          <w:b/>
          <w:color w:val="008000"/>
          <w:sz w:val="44"/>
          <w:szCs w:val="44"/>
        </w:rPr>
        <w:t>«</w:t>
      </w:r>
      <w:r w:rsidR="001A3B36">
        <w:rPr>
          <w:b/>
          <w:color w:val="008000"/>
          <w:sz w:val="44"/>
          <w:szCs w:val="44"/>
        </w:rPr>
        <w:t>Удивительная Карелия</w:t>
      </w:r>
      <w:r w:rsidRPr="005750F9">
        <w:rPr>
          <w:b/>
          <w:color w:val="008000"/>
          <w:sz w:val="44"/>
          <w:szCs w:val="44"/>
        </w:rPr>
        <w:t>»</w:t>
      </w:r>
    </w:p>
    <w:p w14:paraId="5CEAD329" w14:textId="46077824" w:rsidR="00DA78AD" w:rsidRDefault="00DA78AD" w:rsidP="00DA78AD">
      <w:pPr>
        <w:jc w:val="center"/>
      </w:pPr>
      <w:r w:rsidRPr="00DA78AD">
        <w:t>Автобусный экскурсионный тур</w:t>
      </w:r>
    </w:p>
    <w:p w14:paraId="2798C90F" w14:textId="42D3F165" w:rsidR="00955C44" w:rsidRPr="004B53F8" w:rsidRDefault="004B53F8" w:rsidP="00DA78AD">
      <w:pPr>
        <w:jc w:val="center"/>
        <w:rPr>
          <w:b/>
          <w:bCs/>
          <w:sz w:val="28"/>
          <w:szCs w:val="28"/>
        </w:rPr>
      </w:pPr>
      <w:r w:rsidRPr="004B53F8">
        <w:rPr>
          <w:b/>
          <w:bCs/>
          <w:sz w:val="28"/>
          <w:szCs w:val="28"/>
        </w:rPr>
        <w:t>25.07.2026 – 31.07.2026</w:t>
      </w:r>
    </w:p>
    <w:p w14:paraId="57E0803D" w14:textId="01DA7905" w:rsidR="004B53F8" w:rsidRPr="004B53F8" w:rsidRDefault="004B53F8" w:rsidP="00DA78AD">
      <w:pPr>
        <w:jc w:val="center"/>
        <w:rPr>
          <w:b/>
          <w:bCs/>
          <w:sz w:val="28"/>
          <w:szCs w:val="28"/>
        </w:rPr>
      </w:pPr>
      <w:r w:rsidRPr="004B53F8">
        <w:rPr>
          <w:b/>
          <w:bCs/>
          <w:sz w:val="28"/>
          <w:szCs w:val="28"/>
        </w:rPr>
        <w:t>15.08.2026 – 21.08.2026</w:t>
      </w:r>
    </w:p>
    <w:p w14:paraId="700E648C" w14:textId="77777777" w:rsidR="008C2839" w:rsidRDefault="008C2839" w:rsidP="00DA78AD">
      <w:pPr>
        <w:jc w:val="center"/>
      </w:pPr>
    </w:p>
    <w:p w14:paraId="59626D72" w14:textId="3C969074" w:rsidR="00DD7586" w:rsidRDefault="004B53F8" w:rsidP="00955C44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1 день:</w:t>
      </w:r>
      <w:r w:rsidR="00955C44">
        <w:rPr>
          <w:b/>
          <w:sz w:val="28"/>
          <w:szCs w:val="28"/>
        </w:rPr>
        <w:t xml:space="preserve"> </w:t>
      </w:r>
      <w:r w:rsidR="00DD7586">
        <w:rPr>
          <w:b/>
        </w:rPr>
        <w:t>О</w:t>
      </w:r>
      <w:r w:rsidR="00DD7586" w:rsidRPr="004B53F8">
        <w:rPr>
          <w:b/>
        </w:rPr>
        <w:t>тправление</w:t>
      </w:r>
      <w:r w:rsidR="00DD7586">
        <w:rPr>
          <w:b/>
        </w:rPr>
        <w:t>:</w:t>
      </w:r>
    </w:p>
    <w:p w14:paraId="4E7B1E98" w14:textId="380D4EEC" w:rsidR="004B53F8" w:rsidRDefault="00955C44" w:rsidP="00955C44">
      <w:pPr>
        <w:rPr>
          <w:b/>
        </w:rPr>
      </w:pPr>
      <w:r w:rsidRPr="004B53F8">
        <w:rPr>
          <w:b/>
        </w:rPr>
        <w:t>1</w:t>
      </w:r>
      <w:r w:rsidR="009800C6">
        <w:rPr>
          <w:b/>
        </w:rPr>
        <w:t>3</w:t>
      </w:r>
      <w:r w:rsidR="004B53F8">
        <w:rPr>
          <w:b/>
        </w:rPr>
        <w:t>:</w:t>
      </w:r>
      <w:r w:rsidRPr="004B53F8">
        <w:rPr>
          <w:b/>
        </w:rPr>
        <w:t xml:space="preserve">00 </w:t>
      </w:r>
      <w:proofErr w:type="spellStart"/>
      <w:r w:rsidRPr="004B53F8">
        <w:rPr>
          <w:b/>
        </w:rPr>
        <w:t>Н.Новгород</w:t>
      </w:r>
      <w:proofErr w:type="spellEnd"/>
      <w:r w:rsidRPr="004B53F8">
        <w:rPr>
          <w:b/>
        </w:rPr>
        <w:t xml:space="preserve"> ДК Г</w:t>
      </w:r>
      <w:r w:rsidR="004B53F8" w:rsidRPr="004B53F8">
        <w:rPr>
          <w:b/>
        </w:rPr>
        <w:t>АЗ</w:t>
      </w:r>
    </w:p>
    <w:p w14:paraId="2770676A" w14:textId="1A44AFD6" w:rsidR="00DD7586" w:rsidRDefault="00DD7586" w:rsidP="00955C44">
      <w:pPr>
        <w:rPr>
          <w:b/>
        </w:rPr>
      </w:pPr>
      <w:r>
        <w:rPr>
          <w:b/>
        </w:rPr>
        <w:t xml:space="preserve">13:30 </w:t>
      </w:r>
      <w:proofErr w:type="spellStart"/>
      <w:r>
        <w:rPr>
          <w:b/>
        </w:rPr>
        <w:t>Н.Новгород</w:t>
      </w:r>
      <w:proofErr w:type="spellEnd"/>
      <w:r>
        <w:rPr>
          <w:b/>
        </w:rPr>
        <w:t>, пл. Ленина</w:t>
      </w:r>
    </w:p>
    <w:p w14:paraId="581A7331" w14:textId="3AABE1DE" w:rsidR="00DD7586" w:rsidRDefault="00DD7586" w:rsidP="00955C44">
      <w:pPr>
        <w:rPr>
          <w:b/>
        </w:rPr>
      </w:pPr>
      <w:r>
        <w:rPr>
          <w:b/>
        </w:rPr>
        <w:t>14:10 Дзержинск, Северные ворота.</w:t>
      </w:r>
    </w:p>
    <w:p w14:paraId="1E94AA36" w14:textId="1770690F" w:rsidR="00955C44" w:rsidRDefault="00955C44" w:rsidP="00955C44">
      <w:pPr>
        <w:rPr>
          <w:b/>
          <w:sz w:val="28"/>
          <w:szCs w:val="28"/>
        </w:rPr>
      </w:pPr>
      <w:r w:rsidRPr="004B53F8">
        <w:rPr>
          <w:b/>
        </w:rPr>
        <w:t xml:space="preserve">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576BB4D" w14:textId="0931BED8" w:rsidR="00955C44" w:rsidRPr="009674AD" w:rsidRDefault="004B53F8" w:rsidP="00955C44">
      <w:pPr>
        <w:pStyle w:val="af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2 день:</w:t>
      </w:r>
    </w:p>
    <w:p w14:paraId="56FC46D2" w14:textId="41066306" w:rsidR="00955C44" w:rsidRPr="009674AD" w:rsidRDefault="00955C44" w:rsidP="00955C44">
      <w:pPr>
        <w:rPr>
          <w:b/>
        </w:rPr>
      </w:pPr>
      <w:r w:rsidRPr="009674AD">
        <w:rPr>
          <w:b/>
        </w:rPr>
        <w:t>13:30 –встреча с гидом г. Петрозаводск</w:t>
      </w:r>
    </w:p>
    <w:p w14:paraId="2735DBEE" w14:textId="67CE13CD" w:rsidR="00955C44" w:rsidRPr="009674AD" w:rsidRDefault="004B53F8" w:rsidP="00955C44">
      <w:pPr>
        <w:rPr>
          <w:b/>
        </w:rPr>
      </w:pPr>
      <w:r>
        <w:rPr>
          <w:b/>
        </w:rPr>
        <w:t>О</w:t>
      </w:r>
      <w:r w:rsidR="00955C44" w:rsidRPr="009674AD">
        <w:t>бед в кафе г. Петрозаводск</w:t>
      </w:r>
    </w:p>
    <w:p w14:paraId="5842F3AE" w14:textId="77777777" w:rsidR="00955C44" w:rsidRPr="009674AD" w:rsidRDefault="00955C44" w:rsidP="00955C44">
      <w:r w:rsidRPr="009674AD">
        <w:t xml:space="preserve"> </w:t>
      </w:r>
      <w:r w:rsidRPr="009674AD">
        <w:rPr>
          <w:b/>
        </w:rPr>
        <w:t xml:space="preserve">- </w:t>
      </w:r>
      <w:proofErr w:type="spellStart"/>
      <w:r w:rsidRPr="009674AD">
        <w:rPr>
          <w:b/>
        </w:rPr>
        <w:t>Автобусно</w:t>
      </w:r>
      <w:proofErr w:type="spellEnd"/>
      <w:r w:rsidRPr="009674AD">
        <w:rPr>
          <w:b/>
        </w:rPr>
        <w:t>-пешеходная экскурсия по городу Петрозаводск.</w:t>
      </w:r>
      <w:r w:rsidRPr="009674AD">
        <w:t xml:space="preserve"> Какой он, город святого Петра? Это город - порт, лесная столица горняков, рыбаков, романтиков. Сделаем памятные фото у его достопримечательностей и проедем по главным площадям города.</w:t>
      </w:r>
    </w:p>
    <w:p w14:paraId="1B8B3939" w14:textId="77777777" w:rsidR="00955C44" w:rsidRPr="009674AD" w:rsidRDefault="00955C44" w:rsidP="00955C44">
      <w:pPr>
        <w:rPr>
          <w:b/>
          <w:bCs/>
          <w:color w:val="000000"/>
        </w:rPr>
      </w:pPr>
      <w:r w:rsidRPr="009674AD">
        <w:t xml:space="preserve">- </w:t>
      </w:r>
      <w:r w:rsidRPr="009674AD">
        <w:rPr>
          <w:b/>
        </w:rPr>
        <w:t xml:space="preserve">Прогулка по Онежской набережной города. </w:t>
      </w:r>
      <w:r w:rsidRPr="009674AD">
        <w:rPr>
          <w:bCs/>
          <w:color w:val="000000"/>
        </w:rPr>
        <w:t>По доброй традиции</w:t>
      </w:r>
      <w:r w:rsidRPr="009674AD">
        <w:rPr>
          <w:b/>
          <w:bCs/>
          <w:color w:val="000000"/>
        </w:rPr>
        <w:t xml:space="preserve"> -</w:t>
      </w:r>
      <w:r w:rsidRPr="009674AD">
        <w:rPr>
          <w:bCs/>
          <w:color w:val="000000"/>
        </w:rPr>
        <w:t xml:space="preserve"> каждый город-побратим оставляет здесь частичку «своей души» - скульптурную композицию. Так набережная превратилась в</w:t>
      </w:r>
      <w:r w:rsidRPr="009674AD">
        <w:t xml:space="preserve"> музей современной авангардной скульптуры под открытым небом и стала излюбленным местом прогулок горожан. Каждый хочет увидеть кусочек звездного неба Нойбранденбурга, прошептать заветные слова</w:t>
      </w:r>
      <w:r w:rsidRPr="009674AD">
        <w:rPr>
          <w:b/>
        </w:rPr>
        <w:t xml:space="preserve"> в волшебное ухо Дерева Желаний</w:t>
      </w:r>
      <w:r w:rsidRPr="009674AD">
        <w:rPr>
          <w:bCs/>
          <w:color w:val="000000"/>
        </w:rPr>
        <w:t xml:space="preserve"> и попросить материального благополучия у </w:t>
      </w:r>
      <w:r w:rsidRPr="009674AD">
        <w:rPr>
          <w:b/>
          <w:bCs/>
          <w:color w:val="000000"/>
        </w:rPr>
        <w:t>Кошелька Удачи.</w:t>
      </w:r>
    </w:p>
    <w:p w14:paraId="471EFF79" w14:textId="5B8290F7" w:rsidR="00955C44" w:rsidRPr="009674AD" w:rsidRDefault="00955C44" w:rsidP="00955C44">
      <w:r w:rsidRPr="009674AD">
        <w:rPr>
          <w:b/>
        </w:rPr>
        <w:t>18:30</w:t>
      </w:r>
      <w:r w:rsidRPr="009674AD">
        <w:t xml:space="preserve"> -«культурная </w:t>
      </w:r>
      <w:proofErr w:type="gramStart"/>
      <w:r w:rsidRPr="009674AD">
        <w:t>столица»  Карелии</w:t>
      </w:r>
      <w:proofErr w:type="gramEnd"/>
      <w:r w:rsidRPr="009674AD">
        <w:t xml:space="preserve"> - город Кондопога.</w:t>
      </w:r>
    </w:p>
    <w:p w14:paraId="0B3B8E8A" w14:textId="1E84EFD4" w:rsidR="00955C44" w:rsidRPr="009674AD" w:rsidRDefault="00955C44" w:rsidP="00955C44">
      <w:pPr>
        <w:rPr>
          <w:rStyle w:val="ad"/>
          <w:b w:val="0"/>
        </w:rPr>
      </w:pPr>
      <w:r w:rsidRPr="009674AD">
        <w:rPr>
          <w:rStyle w:val="ad"/>
        </w:rPr>
        <w:t>- Размещение в номерах</w:t>
      </w:r>
      <w:r w:rsidRPr="009674AD">
        <w:rPr>
          <w:rStyle w:val="ad"/>
          <w:b w:val="0"/>
        </w:rPr>
        <w:t xml:space="preserve"> </w:t>
      </w:r>
      <w:r w:rsidRPr="009674AD">
        <w:rPr>
          <w:rStyle w:val="ad"/>
        </w:rPr>
        <w:t>отеля «</w:t>
      </w:r>
      <w:proofErr w:type="gramStart"/>
      <w:r w:rsidRPr="009674AD">
        <w:rPr>
          <w:rStyle w:val="ad"/>
        </w:rPr>
        <w:t>Карелия»*</w:t>
      </w:r>
      <w:proofErr w:type="gramEnd"/>
      <w:r w:rsidRPr="009674AD">
        <w:rPr>
          <w:rStyle w:val="ad"/>
        </w:rPr>
        <w:t>**</w:t>
      </w:r>
      <w:r w:rsidRPr="009674AD">
        <w:rPr>
          <w:rStyle w:val="ad"/>
          <w:b w:val="0"/>
        </w:rPr>
        <w:t xml:space="preserve"> </w:t>
      </w:r>
    </w:p>
    <w:p w14:paraId="06D805D9" w14:textId="353B3F55" w:rsidR="00955C44" w:rsidRPr="009674AD" w:rsidRDefault="004B53F8" w:rsidP="00955C44">
      <w:pPr>
        <w:rPr>
          <w:b/>
        </w:rPr>
      </w:pPr>
      <w:r>
        <w:t xml:space="preserve">* </w:t>
      </w:r>
      <w:r w:rsidR="00955C44" w:rsidRPr="009674AD">
        <w:rPr>
          <w:b/>
        </w:rPr>
        <w:t xml:space="preserve">Ужин в кафе отеля - шведский стол. Стоимость 650 </w:t>
      </w:r>
      <w:proofErr w:type="spellStart"/>
      <w:r w:rsidR="00955C44" w:rsidRPr="009674AD">
        <w:rPr>
          <w:b/>
        </w:rPr>
        <w:t>руб</w:t>
      </w:r>
      <w:proofErr w:type="spellEnd"/>
      <w:r w:rsidR="00955C44" w:rsidRPr="009674AD">
        <w:rPr>
          <w:b/>
        </w:rPr>
        <w:t>/чел (</w:t>
      </w:r>
      <w:proofErr w:type="spellStart"/>
      <w:r w:rsidR="00955C44" w:rsidRPr="009674AD">
        <w:rPr>
          <w:b/>
        </w:rPr>
        <w:t>Доп.плата</w:t>
      </w:r>
      <w:proofErr w:type="spellEnd"/>
      <w:r w:rsidR="00955C44" w:rsidRPr="009674AD">
        <w:rPr>
          <w:b/>
        </w:rPr>
        <w:t>)</w:t>
      </w:r>
    </w:p>
    <w:p w14:paraId="286514C6" w14:textId="77777777" w:rsidR="00955C44" w:rsidRPr="009674AD" w:rsidRDefault="00955C44" w:rsidP="00955C44">
      <w:pPr>
        <w:shd w:val="clear" w:color="auto" w:fill="FFFFFF"/>
        <w:spacing w:line="270" w:lineRule="atLeast"/>
        <w:rPr>
          <w:color w:val="000000"/>
        </w:rPr>
      </w:pPr>
      <w:r w:rsidRPr="009674AD">
        <w:t xml:space="preserve">* </w:t>
      </w:r>
      <w:r w:rsidRPr="009674AD">
        <w:rPr>
          <w:b/>
        </w:rPr>
        <w:t>Концерт органной музыки. «</w:t>
      </w:r>
      <w:r w:rsidRPr="009674AD">
        <w:t xml:space="preserve">Главный король Кондопоги» приглашает во Дворец </w:t>
      </w:r>
      <w:proofErr w:type="spellStart"/>
      <w:r w:rsidRPr="009674AD">
        <w:t>Искусствс</w:t>
      </w:r>
      <w:proofErr w:type="spellEnd"/>
      <w:r w:rsidRPr="009674AD">
        <w:t xml:space="preserve"> мраморными статуями, расписными потолками и светящимися лестничными маршами. Оба органа были привезены из Гамбурга и собраны немецкими органными мастерами фирмы Рудольф фон </w:t>
      </w:r>
      <w:proofErr w:type="spellStart"/>
      <w:r w:rsidRPr="009674AD">
        <w:t>Бэккерат</w:t>
      </w:r>
      <w:proofErr w:type="spellEnd"/>
      <w:r w:rsidRPr="009674AD">
        <w:t>. Один - большой, насчитывает около 4.500 тысяч труб и 67 регистров.</w:t>
      </w:r>
    </w:p>
    <w:p w14:paraId="0A0E782D" w14:textId="64B1E378" w:rsidR="00955C44" w:rsidRPr="004B53F8" w:rsidRDefault="00955C44" w:rsidP="00955C44">
      <w:pPr>
        <w:rPr>
          <w:b/>
        </w:rPr>
      </w:pPr>
      <w:r w:rsidRPr="009674AD">
        <w:rPr>
          <w:b/>
        </w:rPr>
        <w:t>Стоимость 700 рублей/взрослый, 400 рублей/ребенок. (</w:t>
      </w:r>
      <w:proofErr w:type="spellStart"/>
      <w:r w:rsidRPr="009674AD">
        <w:rPr>
          <w:b/>
        </w:rPr>
        <w:t>Доп.плата</w:t>
      </w:r>
      <w:proofErr w:type="spellEnd"/>
      <w:r w:rsidRPr="009674AD">
        <w:rPr>
          <w:b/>
        </w:rPr>
        <w:t>)</w:t>
      </w:r>
    </w:p>
    <w:p w14:paraId="78BDF70B" w14:textId="77777777" w:rsidR="008C2839" w:rsidRPr="004B6A7D" w:rsidRDefault="008C2839" w:rsidP="00955C44">
      <w:pPr>
        <w:rPr>
          <w:b/>
          <w:sz w:val="28"/>
          <w:szCs w:val="28"/>
        </w:rPr>
      </w:pPr>
    </w:p>
    <w:p w14:paraId="6825112A" w14:textId="6C0A5D80" w:rsidR="00955C44" w:rsidRPr="009674AD" w:rsidRDefault="004B53F8" w:rsidP="00955C44">
      <w:pPr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 xml:space="preserve">3 день: </w:t>
      </w:r>
    </w:p>
    <w:p w14:paraId="711068A6" w14:textId="337E1207" w:rsidR="00955C44" w:rsidRPr="009674AD" w:rsidRDefault="00955C44" w:rsidP="00955C44">
      <w:pPr>
        <w:ind w:hanging="12"/>
      </w:pPr>
      <w:r w:rsidRPr="009674AD">
        <w:rPr>
          <w:b/>
          <w:color w:val="000000"/>
        </w:rPr>
        <w:t xml:space="preserve">Завтрак в кафе отеля </w:t>
      </w:r>
      <w:r w:rsidRPr="009674AD">
        <w:t>(шведский стол)</w:t>
      </w:r>
    </w:p>
    <w:p w14:paraId="1D8B93D4" w14:textId="77777777" w:rsidR="00955C44" w:rsidRPr="009674AD" w:rsidRDefault="00955C44" w:rsidP="00955C44">
      <w:pPr>
        <w:rPr>
          <w:color w:val="000000"/>
        </w:rPr>
      </w:pPr>
      <w:r w:rsidRPr="009674AD">
        <w:rPr>
          <w:color w:val="000000"/>
        </w:rPr>
        <w:t>Выезд на экскурсионную программу, на маршруте:</w:t>
      </w:r>
    </w:p>
    <w:p w14:paraId="0EB2F8AC" w14:textId="77777777" w:rsidR="00955C44" w:rsidRPr="009674AD" w:rsidRDefault="00955C44" w:rsidP="00955C44">
      <w:pPr>
        <w:pStyle w:val="af1"/>
        <w:shd w:val="clear" w:color="auto" w:fill="FFFFFF"/>
        <w:spacing w:before="0" w:beforeAutospacing="0" w:after="0" w:afterAutospacing="0"/>
      </w:pPr>
      <w:r w:rsidRPr="009674AD">
        <w:t>- </w:t>
      </w:r>
      <w:r w:rsidRPr="009674AD">
        <w:rPr>
          <w:rStyle w:val="ad"/>
        </w:rPr>
        <w:t>Природный заповедник и водопад «Кивач».</w:t>
      </w:r>
    </w:p>
    <w:p w14:paraId="02FA8AFF" w14:textId="77777777" w:rsidR="00955C44" w:rsidRPr="009674AD" w:rsidRDefault="00955C44" w:rsidP="00955C44">
      <w:pPr>
        <w:rPr>
          <w:rStyle w:val="ad"/>
        </w:rPr>
      </w:pPr>
      <w:r w:rsidRPr="009674AD">
        <w:t>«</w:t>
      </w:r>
      <w:proofErr w:type="spellStart"/>
      <w:r w:rsidRPr="009674AD">
        <w:t>Алмазна</w:t>
      </w:r>
      <w:proofErr w:type="spellEnd"/>
      <w:r w:rsidRPr="009674AD">
        <w:t xml:space="preserve"> сыплется гора с уступа четырьмя скалами...» - восхищенно писал о нем Гаврила Романович Державин, первый поэт-лирик России... Приятным </w:t>
      </w:r>
      <w:proofErr w:type="gramStart"/>
      <w:r w:rsidRPr="009674AD">
        <w:t>дополнением  к</w:t>
      </w:r>
      <w:proofErr w:type="gramEnd"/>
      <w:r w:rsidRPr="009674AD">
        <w:t xml:space="preserve"> бушующей водной стихии будет роща карельской березы, ставшая украшением </w:t>
      </w:r>
      <w:r w:rsidRPr="009674AD">
        <w:rPr>
          <w:rStyle w:val="ad"/>
        </w:rPr>
        <w:t>дендрария</w:t>
      </w:r>
      <w:r w:rsidRPr="009674AD">
        <w:t> </w:t>
      </w:r>
      <w:r w:rsidRPr="009674AD">
        <w:rPr>
          <w:rStyle w:val="ad"/>
        </w:rPr>
        <w:t>заповедника</w:t>
      </w:r>
      <w:r w:rsidRPr="009674AD">
        <w:t>. Это дерево-загадка с изумительной древесиной мраморного рисунка. Даже в XXI веке среди ученых ведутся споры по вопросу о его происхождении. Полюбоваться на сувениры из «карелки» - можно в </w:t>
      </w:r>
      <w:r w:rsidRPr="009674AD">
        <w:rPr>
          <w:rStyle w:val="ad"/>
        </w:rPr>
        <w:t>Музее Природы.</w:t>
      </w:r>
    </w:p>
    <w:p w14:paraId="60B30811" w14:textId="77777777" w:rsidR="00955C44" w:rsidRPr="009674AD" w:rsidRDefault="00955C44" w:rsidP="00955C44">
      <w:pPr>
        <w:pStyle w:val="af1"/>
        <w:spacing w:before="0" w:beforeAutospacing="0" w:after="0" w:afterAutospacing="0"/>
        <w:rPr>
          <w:color w:val="000000"/>
        </w:rPr>
      </w:pPr>
      <w:r w:rsidRPr="009674AD">
        <w:rPr>
          <w:color w:val="000000"/>
        </w:rPr>
        <w:t>- </w:t>
      </w:r>
      <w:r w:rsidRPr="009674AD">
        <w:rPr>
          <w:rStyle w:val="ad"/>
          <w:rFonts w:eastAsia="Calibri"/>
          <w:color w:val="000000"/>
        </w:rPr>
        <w:t xml:space="preserve">Переезд в </w:t>
      </w:r>
      <w:proofErr w:type="spellStart"/>
      <w:r w:rsidRPr="009674AD">
        <w:rPr>
          <w:rStyle w:val="ad"/>
          <w:rFonts w:eastAsia="Calibri"/>
          <w:color w:val="000000"/>
        </w:rPr>
        <w:t>г.Медвежьегорск</w:t>
      </w:r>
      <w:proofErr w:type="spellEnd"/>
      <w:r w:rsidRPr="009674AD">
        <w:rPr>
          <w:rStyle w:val="ad"/>
          <w:rFonts w:eastAsia="Calibri"/>
          <w:color w:val="000000"/>
        </w:rPr>
        <w:t>.</w:t>
      </w:r>
      <w:r w:rsidRPr="009674AD">
        <w:rPr>
          <w:color w:val="000000"/>
        </w:rPr>
        <w:t xml:space="preserve">  В пути познакомимся с городом в губе </w:t>
      </w:r>
      <w:proofErr w:type="spellStart"/>
      <w:r w:rsidRPr="009674AD">
        <w:rPr>
          <w:color w:val="000000"/>
        </w:rPr>
        <w:t>Повенецкого</w:t>
      </w:r>
      <w:proofErr w:type="spellEnd"/>
      <w:r w:rsidRPr="009674AD">
        <w:rPr>
          <w:color w:val="000000"/>
        </w:rPr>
        <w:t xml:space="preserve"> залива стоящем в окружении живописных скал и холмов. В этих местах снимались популярные фильмы: «Любовь и голуби», «И на камнях растут деревья», «Платина 2»</w:t>
      </w:r>
    </w:p>
    <w:p w14:paraId="4F494D31" w14:textId="4DD0DD4D" w:rsidR="00955C44" w:rsidRPr="009674AD" w:rsidRDefault="00955C44" w:rsidP="00955C44">
      <w:pPr>
        <w:pStyle w:val="af1"/>
        <w:spacing w:before="0" w:beforeAutospacing="0" w:after="0" w:afterAutospacing="0"/>
        <w:rPr>
          <w:rStyle w:val="ad"/>
          <w:b w:val="0"/>
          <w:bCs w:val="0"/>
          <w:color w:val="000000"/>
        </w:rPr>
      </w:pPr>
      <w:r w:rsidRPr="009674AD">
        <w:rPr>
          <w:color w:val="000000"/>
        </w:rPr>
        <w:t>-</w:t>
      </w:r>
      <w:r w:rsidR="004B53F8">
        <w:rPr>
          <w:color w:val="000000"/>
        </w:rPr>
        <w:t xml:space="preserve"> </w:t>
      </w:r>
      <w:r w:rsidR="004B53F8">
        <w:rPr>
          <w:b/>
          <w:color w:val="000000"/>
        </w:rPr>
        <w:t>О</w:t>
      </w:r>
      <w:r w:rsidRPr="009674AD">
        <w:rPr>
          <w:b/>
          <w:color w:val="000000"/>
        </w:rPr>
        <w:t>бед в г. Медвежьегорск</w:t>
      </w:r>
    </w:p>
    <w:p w14:paraId="4A23398D" w14:textId="77777777" w:rsidR="00955C44" w:rsidRPr="009674AD" w:rsidRDefault="00955C44" w:rsidP="00955C44">
      <w:pPr>
        <w:rPr>
          <w:color w:val="000000"/>
        </w:rPr>
      </w:pPr>
      <w:r w:rsidRPr="009674AD">
        <w:rPr>
          <w:b/>
          <w:kern w:val="36"/>
        </w:rPr>
        <w:lastRenderedPageBreak/>
        <w:t xml:space="preserve">- «Замок» </w:t>
      </w:r>
      <w:proofErr w:type="spellStart"/>
      <w:r w:rsidRPr="009674AD">
        <w:rPr>
          <w:b/>
          <w:kern w:val="36"/>
        </w:rPr>
        <w:t>Кархумяки</w:t>
      </w:r>
      <w:proofErr w:type="spellEnd"/>
      <w:r w:rsidRPr="009674AD">
        <w:rPr>
          <w:b/>
          <w:kern w:val="36"/>
        </w:rPr>
        <w:t xml:space="preserve"> - </w:t>
      </w:r>
      <w:r w:rsidRPr="009674AD">
        <w:rPr>
          <w:shd w:val="clear" w:color="auto" w:fill="FFFFFF"/>
        </w:rPr>
        <w:t>представлял собой систему круговой обороны финской армии 1942-1944 гг. к западу от Медвежьегорска, которую называли «Второй линией Маннергейма». Особенностью укрепления является логично выбранная линия переднего края, соответствующая природному скальному рубежу. Это позволило оборонительным сооружениям командовать над впереди лежащей местностью.</w:t>
      </w:r>
    </w:p>
    <w:p w14:paraId="4463AD84" w14:textId="6129881B" w:rsidR="00955C44" w:rsidRPr="009674AD" w:rsidRDefault="00955C44" w:rsidP="00955C44">
      <w:pPr>
        <w:ind w:hanging="12"/>
        <w:rPr>
          <w:b/>
        </w:rPr>
      </w:pPr>
      <w:r w:rsidRPr="009674AD">
        <w:rPr>
          <w:color w:val="000000"/>
        </w:rPr>
        <w:t xml:space="preserve">- Возвращение с экскурсии в отель </w:t>
      </w:r>
      <w:r w:rsidRPr="009674AD">
        <w:t xml:space="preserve">~ </w:t>
      </w:r>
      <w:r w:rsidRPr="009674AD">
        <w:rPr>
          <w:b/>
        </w:rPr>
        <w:t>в</w:t>
      </w:r>
      <w:r w:rsidRPr="009674AD">
        <w:t xml:space="preserve"> </w:t>
      </w:r>
      <w:r w:rsidRPr="009674AD">
        <w:rPr>
          <w:b/>
        </w:rPr>
        <w:t>17:30.</w:t>
      </w:r>
    </w:p>
    <w:p w14:paraId="3F046BE2" w14:textId="77777777" w:rsidR="00955C44" w:rsidRPr="009674AD" w:rsidRDefault="00955C44" w:rsidP="00955C44">
      <w:pPr>
        <w:tabs>
          <w:tab w:val="center" w:pos="4677"/>
          <w:tab w:val="right" w:pos="9355"/>
        </w:tabs>
      </w:pPr>
      <w:r w:rsidRPr="009674AD">
        <w:t xml:space="preserve">- </w:t>
      </w:r>
      <w:r w:rsidRPr="009674AD">
        <w:rPr>
          <w:b/>
        </w:rPr>
        <w:t>«</w:t>
      </w:r>
      <w:proofErr w:type="gramStart"/>
      <w:r w:rsidRPr="009674AD">
        <w:rPr>
          <w:b/>
        </w:rPr>
        <w:t>Колдовские  мастерские</w:t>
      </w:r>
      <w:proofErr w:type="gramEnd"/>
      <w:r w:rsidRPr="009674AD">
        <w:rPr>
          <w:b/>
        </w:rPr>
        <w:t>».</w:t>
      </w:r>
      <w:r w:rsidRPr="009674AD">
        <w:rPr>
          <w:bCs/>
        </w:rPr>
        <w:t xml:space="preserve"> Под руководством опытного мастера приготовим из ржаной муки </w:t>
      </w:r>
      <w:r w:rsidRPr="009674AD">
        <w:t xml:space="preserve">традиционные </w:t>
      </w:r>
      <w:proofErr w:type="spellStart"/>
      <w:r w:rsidRPr="009674AD">
        <w:rPr>
          <w:b/>
        </w:rPr>
        <w:t>рупиттетю</w:t>
      </w:r>
      <w:proofErr w:type="spellEnd"/>
      <w:r w:rsidRPr="009674AD">
        <w:rPr>
          <w:b/>
        </w:rPr>
        <w:t xml:space="preserve"> (КАЛИТКИ).  </w:t>
      </w:r>
      <w:r w:rsidRPr="009674AD">
        <w:rPr>
          <w:bCs/>
        </w:rPr>
        <w:t xml:space="preserve">Пока </w:t>
      </w:r>
      <w:r w:rsidRPr="009674AD">
        <w:t>северные пирожки</w:t>
      </w:r>
      <w:r w:rsidRPr="009674AD">
        <w:rPr>
          <w:bCs/>
        </w:rPr>
        <w:t xml:space="preserve"> в печке румянятся, </w:t>
      </w:r>
      <w:r w:rsidRPr="009674AD">
        <w:t xml:space="preserve">получим первые уроки игры на старинном финно-угорском </w:t>
      </w:r>
      <w:proofErr w:type="gramStart"/>
      <w:r w:rsidRPr="009674AD">
        <w:t xml:space="preserve">инструменте </w:t>
      </w:r>
      <w:r w:rsidRPr="009674AD">
        <w:rPr>
          <w:b/>
        </w:rPr>
        <w:t xml:space="preserve"> КАНТЕЛЕ</w:t>
      </w:r>
      <w:proofErr w:type="gramEnd"/>
      <w:r w:rsidRPr="009674AD">
        <w:rPr>
          <w:b/>
        </w:rPr>
        <w:t>.</w:t>
      </w:r>
    </w:p>
    <w:p w14:paraId="27AB8928" w14:textId="77777777" w:rsidR="00955C44" w:rsidRPr="009674AD" w:rsidRDefault="00955C44" w:rsidP="00955C44">
      <w:pPr>
        <w:spacing w:line="240" w:lineRule="atLeast"/>
      </w:pPr>
      <w:r w:rsidRPr="009674AD">
        <w:rPr>
          <w:b/>
        </w:rPr>
        <w:t>- Чаепитие с изделиями собственного производства - калитками.</w:t>
      </w:r>
      <w:r w:rsidRPr="009674AD">
        <w:rPr>
          <w:b/>
          <w:color w:val="0070C0"/>
        </w:rPr>
        <w:t xml:space="preserve">                 </w:t>
      </w:r>
    </w:p>
    <w:p w14:paraId="7AB98504" w14:textId="77777777" w:rsidR="00955C44" w:rsidRPr="009674AD" w:rsidRDefault="00955C44" w:rsidP="00955C44">
      <w:pPr>
        <w:pStyle w:val="af"/>
        <w:rPr>
          <w:rFonts w:ascii="Times New Roman" w:hAnsi="Times New Roman"/>
          <w:b/>
          <w:sz w:val="24"/>
          <w:szCs w:val="24"/>
        </w:rPr>
      </w:pPr>
      <w:r w:rsidRPr="009674AD">
        <w:rPr>
          <w:rFonts w:ascii="Times New Roman" w:hAnsi="Times New Roman"/>
          <w:sz w:val="24"/>
          <w:szCs w:val="24"/>
        </w:rPr>
        <w:t>*</w:t>
      </w:r>
      <w:r w:rsidRPr="009674A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9674AD">
        <w:rPr>
          <w:rFonts w:ascii="Times New Roman" w:hAnsi="Times New Roman"/>
          <w:b/>
          <w:sz w:val="24"/>
          <w:szCs w:val="24"/>
        </w:rPr>
        <w:t>Ужин  в</w:t>
      </w:r>
      <w:proofErr w:type="gramEnd"/>
      <w:r w:rsidRPr="009674AD">
        <w:rPr>
          <w:rFonts w:ascii="Times New Roman" w:hAnsi="Times New Roman"/>
          <w:b/>
          <w:sz w:val="24"/>
          <w:szCs w:val="24"/>
        </w:rPr>
        <w:t xml:space="preserve"> кафе отеля.</w:t>
      </w:r>
      <w:r w:rsidRPr="009674AD">
        <w:rPr>
          <w:sz w:val="24"/>
          <w:szCs w:val="24"/>
        </w:rPr>
        <w:t xml:space="preserve"> </w:t>
      </w:r>
      <w:r w:rsidRPr="009674AD">
        <w:rPr>
          <w:rFonts w:ascii="Times New Roman" w:hAnsi="Times New Roman"/>
          <w:sz w:val="24"/>
          <w:szCs w:val="24"/>
        </w:rPr>
        <w:t>Стоимость- 650 руб./чел.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доп.плата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)</w:t>
      </w:r>
    </w:p>
    <w:p w14:paraId="7CE60516" w14:textId="77777777" w:rsidR="008C2839" w:rsidRPr="00215C11" w:rsidRDefault="008C2839" w:rsidP="00955C44">
      <w:pPr>
        <w:pStyle w:val="af"/>
        <w:rPr>
          <w:rFonts w:ascii="Times New Roman" w:hAnsi="Times New Roman"/>
          <w:sz w:val="28"/>
          <w:szCs w:val="28"/>
        </w:rPr>
      </w:pPr>
    </w:p>
    <w:p w14:paraId="003CD114" w14:textId="05E4F406" w:rsidR="00955C44" w:rsidRDefault="004B53F8" w:rsidP="00955C44">
      <w:pPr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4 день:</w:t>
      </w:r>
    </w:p>
    <w:p w14:paraId="45F23797" w14:textId="2211C94C" w:rsidR="00DD7586" w:rsidRDefault="004B53F8" w:rsidP="004B53F8">
      <w:pPr>
        <w:ind w:hanging="12"/>
      </w:pPr>
      <w:r w:rsidRPr="009674AD">
        <w:rPr>
          <w:color w:val="000000"/>
        </w:rPr>
        <w:t xml:space="preserve">- </w:t>
      </w:r>
      <w:r w:rsidRPr="009674AD">
        <w:rPr>
          <w:b/>
          <w:color w:val="000000"/>
        </w:rPr>
        <w:t xml:space="preserve">Завтрак в кафе отеля </w:t>
      </w:r>
      <w:r w:rsidRPr="009674AD">
        <w:t>(шведский стол)</w:t>
      </w:r>
      <w:r w:rsidR="00DD7586">
        <w:t xml:space="preserve"> </w:t>
      </w:r>
    </w:p>
    <w:p w14:paraId="1F641CD6" w14:textId="77777777" w:rsidR="00DD7586" w:rsidRDefault="00DD7586" w:rsidP="004B53F8">
      <w:pPr>
        <w:ind w:hanging="12"/>
      </w:pPr>
    </w:p>
    <w:p w14:paraId="3F6D0B0D" w14:textId="5EB3085F" w:rsidR="00DD7586" w:rsidRDefault="00DD7586" w:rsidP="00DD7586">
      <w:pPr>
        <w:ind w:hanging="12"/>
      </w:pPr>
      <w:r>
        <w:t>СВОБОДНЫЙ ДЕНЬ!  ИЛИ</w:t>
      </w:r>
    </w:p>
    <w:p w14:paraId="1554FB0F" w14:textId="77777777" w:rsidR="00DD7586" w:rsidRDefault="00DD7586" w:rsidP="00DD7586">
      <w:pPr>
        <w:ind w:hanging="12"/>
      </w:pPr>
    </w:p>
    <w:p w14:paraId="382D946E" w14:textId="788FD802" w:rsidR="00955C44" w:rsidRPr="004B53F8" w:rsidRDefault="00955C44" w:rsidP="004B53F8">
      <w:pPr>
        <w:ind w:hanging="12"/>
      </w:pPr>
      <w:r w:rsidRPr="009674AD">
        <w:rPr>
          <w:b/>
          <w:bCs/>
          <w:color w:val="000000"/>
        </w:rPr>
        <w:t>«</w:t>
      </w:r>
      <w:proofErr w:type="gramStart"/>
      <w:r w:rsidRPr="009674AD">
        <w:rPr>
          <w:b/>
          <w:bCs/>
          <w:color w:val="000000"/>
        </w:rPr>
        <w:t>Кижи  -</w:t>
      </w:r>
      <w:proofErr w:type="gramEnd"/>
      <w:r w:rsidRPr="009674AD">
        <w:rPr>
          <w:b/>
          <w:bCs/>
          <w:color w:val="000000"/>
        </w:rPr>
        <w:t xml:space="preserve"> восьмое чудо света». </w:t>
      </w:r>
    </w:p>
    <w:p w14:paraId="79CFD7F2" w14:textId="415EC4DB" w:rsidR="00955C44" w:rsidRPr="009674AD" w:rsidRDefault="00955C44" w:rsidP="00955C44">
      <w:pPr>
        <w:spacing w:line="276" w:lineRule="auto"/>
        <w:rPr>
          <w:b/>
          <w:bCs/>
        </w:rPr>
      </w:pPr>
      <w:proofErr w:type="gramStart"/>
      <w:r w:rsidRPr="009674AD">
        <w:rPr>
          <w:b/>
          <w:bCs/>
          <w:color w:val="000000"/>
        </w:rPr>
        <w:t xml:space="preserve">10:00  </w:t>
      </w:r>
      <w:r w:rsidRPr="009674AD">
        <w:rPr>
          <w:bCs/>
          <w:color w:val="000000"/>
        </w:rPr>
        <w:t>отправляемся</w:t>
      </w:r>
      <w:proofErr w:type="gramEnd"/>
      <w:r w:rsidRPr="009674AD">
        <w:rPr>
          <w:bCs/>
          <w:color w:val="000000"/>
        </w:rPr>
        <w:t xml:space="preserve"> в большое путешествие</w:t>
      </w:r>
      <w:r w:rsidRPr="009674AD">
        <w:rPr>
          <w:b/>
          <w:bCs/>
        </w:rPr>
        <w:t xml:space="preserve"> к уникальному природному комплексу, памятнику </w:t>
      </w:r>
      <w:r w:rsidRPr="009674AD">
        <w:rPr>
          <w:b/>
        </w:rPr>
        <w:t xml:space="preserve">природного наследия ЮНЕСКО - знаменитому </w:t>
      </w:r>
      <w:r w:rsidRPr="009674AD">
        <w:rPr>
          <w:b/>
          <w:bCs/>
        </w:rPr>
        <w:t xml:space="preserve"> острову Кижи (250 км).  </w:t>
      </w:r>
    </w:p>
    <w:p w14:paraId="359C62DD" w14:textId="77777777" w:rsidR="00955C44" w:rsidRPr="009674AD" w:rsidRDefault="00955C44" w:rsidP="00955C44">
      <w:pPr>
        <w:spacing w:line="276" w:lineRule="auto"/>
        <w:rPr>
          <w:bCs/>
        </w:rPr>
      </w:pPr>
      <w:r w:rsidRPr="009674AD">
        <w:rPr>
          <w:bCs/>
        </w:rPr>
        <w:t xml:space="preserve">Наша дорога будет проходить по </w:t>
      </w:r>
      <w:proofErr w:type="spellStart"/>
      <w:r w:rsidRPr="009674AD">
        <w:rPr>
          <w:bCs/>
        </w:rPr>
        <w:t>самобытнейшим</w:t>
      </w:r>
      <w:proofErr w:type="spellEnd"/>
      <w:r w:rsidRPr="009674AD">
        <w:rPr>
          <w:bCs/>
        </w:rPr>
        <w:t xml:space="preserve"> местам Заонежья - северного района Карелии, широко известного своими памятниками деревянного зодчества, месторождениями шунгита и </w:t>
      </w:r>
      <w:proofErr w:type="spellStart"/>
      <w:r w:rsidRPr="009674AD">
        <w:rPr>
          <w:bCs/>
        </w:rPr>
        <w:t>заонежской</w:t>
      </w:r>
      <w:proofErr w:type="spellEnd"/>
      <w:r w:rsidRPr="009674AD">
        <w:rPr>
          <w:bCs/>
        </w:rPr>
        <w:t xml:space="preserve"> вышивкой. </w:t>
      </w:r>
    </w:p>
    <w:p w14:paraId="4B898D2E" w14:textId="77777777" w:rsidR="00955C44" w:rsidRPr="009674AD" w:rsidRDefault="00955C44" w:rsidP="00955C44">
      <w:pPr>
        <w:spacing w:line="276" w:lineRule="auto"/>
      </w:pPr>
      <w:r w:rsidRPr="009674AD">
        <w:rPr>
          <w:bCs/>
        </w:rPr>
        <w:t xml:space="preserve">В пути на маршруте: </w:t>
      </w:r>
      <w:r w:rsidRPr="009674AD">
        <w:rPr>
          <w:b/>
          <w:color w:val="000000"/>
        </w:rPr>
        <w:t xml:space="preserve">поселок Шуньга - </w:t>
      </w:r>
      <w:r w:rsidRPr="009674AD">
        <w:rPr>
          <w:color w:val="000000"/>
        </w:rPr>
        <w:t>одно из старейших поселений Заонежья и родина</w:t>
      </w:r>
      <w:r w:rsidRPr="009674AD">
        <w:t xml:space="preserve"> углеродного минерала шунгит. Этим окрестностям "аспидный камень" и обязан своему названию. </w:t>
      </w:r>
      <w:r w:rsidRPr="009674AD">
        <w:rPr>
          <w:color w:val="000000"/>
          <w:shd w:val="clear" w:color="auto" w:fill="FFFFFF"/>
        </w:rPr>
        <w:t xml:space="preserve">С XV века через </w:t>
      </w:r>
      <w:proofErr w:type="spellStart"/>
      <w:proofErr w:type="gramStart"/>
      <w:r w:rsidRPr="009674AD">
        <w:rPr>
          <w:color w:val="000000"/>
          <w:shd w:val="clear" w:color="auto" w:fill="FFFFFF"/>
        </w:rPr>
        <w:t>Шуньский</w:t>
      </w:r>
      <w:proofErr w:type="spellEnd"/>
      <w:r w:rsidRPr="009674AD">
        <w:rPr>
          <w:color w:val="000000"/>
          <w:shd w:val="clear" w:color="auto" w:fill="FFFFFF"/>
        </w:rPr>
        <w:t xml:space="preserve">  погост</w:t>
      </w:r>
      <w:proofErr w:type="gramEnd"/>
      <w:r w:rsidRPr="009674AD">
        <w:rPr>
          <w:color w:val="000000"/>
          <w:shd w:val="clear" w:color="auto" w:fill="FFFFFF"/>
        </w:rPr>
        <w:t xml:space="preserve"> </w:t>
      </w:r>
      <w:r w:rsidRPr="009674AD">
        <w:rPr>
          <w:shd w:val="clear" w:color="auto" w:fill="FFFFFF"/>
        </w:rPr>
        <w:t>проходила главная сухопутная дорога Севера, связывающая Белое море и Онежское озеро с  Новгородом -</w:t>
      </w:r>
      <w:r w:rsidRPr="009674AD">
        <w:rPr>
          <w:color w:val="000000"/>
          <w:shd w:val="clear" w:color="auto" w:fill="FFFFFF"/>
        </w:rPr>
        <w:t xml:space="preserve"> путь транспортировки соли</w:t>
      </w:r>
      <w:r w:rsidRPr="009674AD">
        <w:rPr>
          <w:shd w:val="clear" w:color="auto" w:fill="FFFFFF"/>
        </w:rPr>
        <w:t xml:space="preserve">, шла бойкая торговля на ярмарках, а  слава о вышивальщицах села гремела по всему миру. Их работы </w:t>
      </w:r>
      <w:r w:rsidRPr="009674AD">
        <w:t>на Всемирной выставке в Париже были отмечены большой серебряной медалью.</w:t>
      </w:r>
    </w:p>
    <w:p w14:paraId="76F9EFD4" w14:textId="77777777" w:rsidR="00955C44" w:rsidRPr="009674AD" w:rsidRDefault="00955C44" w:rsidP="00955C44">
      <w:pPr>
        <w:spacing w:line="276" w:lineRule="auto"/>
      </w:pPr>
      <w:r w:rsidRPr="009674AD">
        <w:rPr>
          <w:b/>
        </w:rPr>
        <w:t xml:space="preserve">Село </w:t>
      </w:r>
      <w:proofErr w:type="spellStart"/>
      <w:r w:rsidRPr="009674AD">
        <w:rPr>
          <w:b/>
        </w:rPr>
        <w:t>Толвуя</w:t>
      </w:r>
      <w:proofErr w:type="spellEnd"/>
      <w:r w:rsidRPr="009674AD">
        <w:t xml:space="preserve"> – в тех местах родился и вырос Преподобный Зосима, который позднее стал одним из основателей монастыря на Соловецких островах. Сюда же была сослана в заключение мать будущего государя Михаила Федоровича Романова – Ксения Ивановна, в монашестве – Марфа.</w:t>
      </w:r>
    </w:p>
    <w:p w14:paraId="6D729B36" w14:textId="77777777" w:rsidR="00955C44" w:rsidRPr="009674AD" w:rsidRDefault="00955C44" w:rsidP="00955C44">
      <w:pPr>
        <w:spacing w:line="276" w:lineRule="auto"/>
      </w:pPr>
      <w:r w:rsidRPr="009674AD">
        <w:t xml:space="preserve">Время в пути до </w:t>
      </w:r>
      <w:proofErr w:type="spellStart"/>
      <w:r w:rsidRPr="009674AD">
        <w:t>Оятевщины</w:t>
      </w:r>
      <w:proofErr w:type="spellEnd"/>
      <w:r w:rsidRPr="009674AD">
        <w:t xml:space="preserve"> ~4 часа (~250 км)</w:t>
      </w:r>
    </w:p>
    <w:p w14:paraId="60B968EA" w14:textId="77777777" w:rsidR="00955C44" w:rsidRPr="009674AD" w:rsidRDefault="00955C44" w:rsidP="00955C44">
      <w:pPr>
        <w:spacing w:line="276" w:lineRule="auto"/>
      </w:pPr>
      <w:r w:rsidRPr="009674AD">
        <w:rPr>
          <w:b/>
        </w:rPr>
        <w:t xml:space="preserve">Прибытие в местечко </w:t>
      </w:r>
      <w:proofErr w:type="spellStart"/>
      <w:r w:rsidRPr="009674AD">
        <w:rPr>
          <w:b/>
        </w:rPr>
        <w:t>Оятевщина</w:t>
      </w:r>
      <w:proofErr w:type="spellEnd"/>
      <w:r w:rsidRPr="009674AD">
        <w:rPr>
          <w:b/>
        </w:rPr>
        <w:t xml:space="preserve">.  </w:t>
      </w:r>
      <w:r w:rsidRPr="009674AD">
        <w:t xml:space="preserve">Безопасная переправа на лицензированных моторных лодках/или судне «Вересов» на остров </w:t>
      </w:r>
      <w:proofErr w:type="gramStart"/>
      <w:r w:rsidRPr="009674AD">
        <w:t>Кижи  (</w:t>
      </w:r>
      <w:proofErr w:type="gramEnd"/>
      <w:r w:rsidRPr="009674AD">
        <w:t xml:space="preserve">1 км/15 минут). </w:t>
      </w:r>
    </w:p>
    <w:p w14:paraId="43FAD46A" w14:textId="77777777" w:rsidR="00955C44" w:rsidRPr="009674AD" w:rsidRDefault="00955C44" w:rsidP="00955C44">
      <w:pPr>
        <w:spacing w:line="276" w:lineRule="auto"/>
      </w:pPr>
      <w:r w:rsidRPr="009674AD">
        <w:rPr>
          <w:b/>
        </w:rPr>
        <w:t>Э</w:t>
      </w:r>
      <w:r w:rsidRPr="009674AD">
        <w:rPr>
          <w:b/>
          <w:bCs/>
        </w:rPr>
        <w:t xml:space="preserve">кскурсия по острову Кижи - </w:t>
      </w:r>
      <w:r w:rsidRPr="009674AD">
        <w:rPr>
          <w:bCs/>
        </w:rPr>
        <w:t>о</w:t>
      </w:r>
      <w:r w:rsidRPr="009674AD">
        <w:t xml:space="preserve">бъекту Всемирного культурного и природного наследия ЮНЕСКО с 1990 года. Узнаем обо всех его секретах при осмотре ансамбля </w:t>
      </w:r>
      <w:proofErr w:type="spellStart"/>
      <w:r w:rsidRPr="009674AD">
        <w:rPr>
          <w:b/>
          <w:bCs/>
        </w:rPr>
        <w:t>Кижского</w:t>
      </w:r>
      <w:proofErr w:type="spellEnd"/>
      <w:r w:rsidRPr="009674AD">
        <w:rPr>
          <w:b/>
          <w:bCs/>
        </w:rPr>
        <w:t xml:space="preserve"> </w:t>
      </w:r>
      <w:proofErr w:type="gramStart"/>
      <w:r w:rsidRPr="009674AD">
        <w:rPr>
          <w:b/>
          <w:bCs/>
        </w:rPr>
        <w:t>погоста</w:t>
      </w:r>
      <w:r w:rsidRPr="009674AD">
        <w:t>,  посетим</w:t>
      </w:r>
      <w:proofErr w:type="gramEnd"/>
      <w:r w:rsidRPr="009674AD">
        <w:t xml:space="preserve"> усадьбу </w:t>
      </w:r>
      <w:proofErr w:type="spellStart"/>
      <w:r w:rsidRPr="009674AD">
        <w:rPr>
          <w:b/>
          <w:bCs/>
        </w:rPr>
        <w:t>заонежского</w:t>
      </w:r>
      <w:proofErr w:type="spellEnd"/>
      <w:r w:rsidRPr="009674AD">
        <w:rPr>
          <w:b/>
          <w:bCs/>
        </w:rPr>
        <w:t xml:space="preserve">  крестьянина </w:t>
      </w:r>
      <w:r w:rsidRPr="009674AD">
        <w:rPr>
          <w:bCs/>
        </w:rPr>
        <w:t xml:space="preserve">и </w:t>
      </w:r>
      <w:r w:rsidRPr="009674AD">
        <w:t xml:space="preserve">одну из самых старых деревянных церквей России - </w:t>
      </w:r>
      <w:r w:rsidRPr="009674AD">
        <w:rPr>
          <w:b/>
          <w:bCs/>
        </w:rPr>
        <w:t>церковь Воскрешения Лазаря</w:t>
      </w:r>
      <w:r w:rsidRPr="009674AD">
        <w:t xml:space="preserve">, по слухам, обладающую способностью исцелять все недуги. А </w:t>
      </w:r>
      <w:proofErr w:type="gramStart"/>
      <w:r w:rsidRPr="009674AD">
        <w:t>так же</w:t>
      </w:r>
      <w:proofErr w:type="gramEnd"/>
      <w:r w:rsidRPr="009674AD">
        <w:t xml:space="preserve"> осмотрим снаружи </w:t>
      </w:r>
      <w:r w:rsidRPr="009674AD">
        <w:rPr>
          <w:b/>
        </w:rPr>
        <w:t>Церковь Преображения Господня</w:t>
      </w:r>
      <w:r w:rsidRPr="009674AD">
        <w:t xml:space="preserve">. </w:t>
      </w:r>
    </w:p>
    <w:p w14:paraId="08B3C692" w14:textId="77777777" w:rsidR="00955C44" w:rsidRPr="009674AD" w:rsidRDefault="00955C44" w:rsidP="00955C44">
      <w:pPr>
        <w:spacing w:line="276" w:lineRule="auto"/>
      </w:pPr>
      <w:r w:rsidRPr="009674AD">
        <w:t>Пешая прогулка до</w:t>
      </w:r>
      <w:r w:rsidRPr="009674AD">
        <w:rPr>
          <w:b/>
        </w:rPr>
        <w:t xml:space="preserve"> </w:t>
      </w:r>
      <w:proofErr w:type="spellStart"/>
      <w:r w:rsidRPr="009674AD">
        <w:rPr>
          <w:b/>
        </w:rPr>
        <w:t>Нарьиной</w:t>
      </w:r>
      <w:proofErr w:type="spellEnd"/>
      <w:r w:rsidRPr="009674AD">
        <w:rPr>
          <w:b/>
        </w:rPr>
        <w:t xml:space="preserve"> горы. </w:t>
      </w:r>
      <w:r w:rsidRPr="009674AD">
        <w:t xml:space="preserve">По пути мы увидим: </w:t>
      </w:r>
      <w:proofErr w:type="spellStart"/>
      <w:r w:rsidRPr="009674AD">
        <w:t>Кижское</w:t>
      </w:r>
      <w:proofErr w:type="spellEnd"/>
      <w:r w:rsidRPr="009674AD">
        <w:t xml:space="preserve"> кладбище «Круглое поле», старинную деревню «Ямка» и часовню из деревни </w:t>
      </w:r>
      <w:proofErr w:type="spellStart"/>
      <w:r w:rsidRPr="009674AD">
        <w:t>Вигово</w:t>
      </w:r>
      <w:proofErr w:type="spellEnd"/>
      <w:r w:rsidRPr="009674AD">
        <w:t xml:space="preserve">. Фото на </w:t>
      </w:r>
      <w:proofErr w:type="gramStart"/>
      <w:r w:rsidRPr="009674AD">
        <w:t>память  с</w:t>
      </w:r>
      <w:proofErr w:type="gramEnd"/>
      <w:r w:rsidRPr="009674AD">
        <w:t xml:space="preserve"> самой высокой точки о. Кижи. Время нахождения на острове~ 4 часа</w:t>
      </w:r>
    </w:p>
    <w:p w14:paraId="60339CAD" w14:textId="65938F0F" w:rsidR="00955C44" w:rsidRPr="004B53F8" w:rsidRDefault="00955C44" w:rsidP="004B53F8">
      <w:pPr>
        <w:spacing w:line="276" w:lineRule="auto"/>
      </w:pPr>
      <w:r w:rsidRPr="009674AD">
        <w:t xml:space="preserve">Ориентировочное возвращение в отель в ~ </w:t>
      </w:r>
      <w:r w:rsidRPr="009674AD">
        <w:rPr>
          <w:b/>
        </w:rPr>
        <w:t>22.00</w:t>
      </w:r>
      <w:r w:rsidRPr="009674AD">
        <w:t>.</w:t>
      </w:r>
    </w:p>
    <w:p w14:paraId="747294A4" w14:textId="77777777" w:rsidR="008C2839" w:rsidRDefault="008C2839" w:rsidP="00955C44">
      <w:pPr>
        <w:rPr>
          <w:b/>
          <w:color w:val="006600"/>
          <w:sz w:val="28"/>
          <w:szCs w:val="28"/>
        </w:rPr>
      </w:pPr>
    </w:p>
    <w:p w14:paraId="433DF9FC" w14:textId="14EF6AC2" w:rsidR="00955C44" w:rsidRPr="004B53F8" w:rsidRDefault="004B53F8" w:rsidP="00955C44">
      <w:pPr>
        <w:rPr>
          <w:b/>
          <w:bCs/>
          <w:color w:val="000000"/>
          <w:sz w:val="28"/>
          <w:szCs w:val="28"/>
          <w:u w:val="single"/>
        </w:rPr>
      </w:pPr>
      <w:r w:rsidRPr="004B53F8">
        <w:rPr>
          <w:b/>
          <w:bCs/>
          <w:color w:val="000000"/>
          <w:sz w:val="28"/>
          <w:szCs w:val="28"/>
          <w:u w:val="single"/>
        </w:rPr>
        <w:t>5 день:</w:t>
      </w:r>
    </w:p>
    <w:p w14:paraId="3BAC14A2" w14:textId="77777777" w:rsidR="00955C44" w:rsidRPr="004B53F8" w:rsidRDefault="00955C44" w:rsidP="00955C44">
      <w:r w:rsidRPr="004B53F8">
        <w:rPr>
          <w:color w:val="000000"/>
        </w:rPr>
        <w:t xml:space="preserve">- </w:t>
      </w:r>
      <w:r w:rsidRPr="004B53F8">
        <w:rPr>
          <w:b/>
          <w:color w:val="000000"/>
        </w:rPr>
        <w:t xml:space="preserve">Завтрак в кафе отеля </w:t>
      </w:r>
      <w:r w:rsidRPr="004B53F8">
        <w:t>(шведский стол)</w:t>
      </w:r>
    </w:p>
    <w:p w14:paraId="4C9F7C53" w14:textId="77777777" w:rsidR="00955C44" w:rsidRPr="00CF22D2" w:rsidRDefault="00955C44" w:rsidP="00955C44">
      <w:pPr>
        <w:pStyle w:val="af"/>
        <w:rPr>
          <w:rFonts w:ascii="Times New Roman" w:hAnsi="Times New Roman"/>
          <w:sz w:val="24"/>
          <w:szCs w:val="24"/>
        </w:rPr>
      </w:pPr>
      <w:r w:rsidRPr="00CF22D2">
        <w:rPr>
          <w:rFonts w:ascii="Times New Roman" w:hAnsi="Times New Roman"/>
          <w:b/>
          <w:sz w:val="24"/>
          <w:szCs w:val="24"/>
        </w:rPr>
        <w:t>П</w:t>
      </w:r>
      <w:r w:rsidRPr="00CF22D2">
        <w:rPr>
          <w:rFonts w:ascii="Times New Roman" w:hAnsi="Times New Roman"/>
          <w:b/>
          <w:bCs/>
          <w:sz w:val="24"/>
          <w:szCs w:val="24"/>
        </w:rPr>
        <w:t>осещение питомника ездовых собак. </w:t>
      </w:r>
      <w:r w:rsidRPr="00CF22D2">
        <w:rPr>
          <w:rFonts w:ascii="Times New Roman" w:hAnsi="Times New Roman"/>
          <w:sz w:val="24"/>
          <w:szCs w:val="24"/>
        </w:rPr>
        <w:t>Удивительные хаски всегда готовы позировать для фото в приятной компании.</w:t>
      </w:r>
    </w:p>
    <w:p w14:paraId="1D71559F" w14:textId="77777777" w:rsidR="00955C44" w:rsidRPr="00CF22D2" w:rsidRDefault="00955C44" w:rsidP="00955C44">
      <w:pPr>
        <w:pStyle w:val="af"/>
        <w:rPr>
          <w:rFonts w:ascii="Times New Roman" w:hAnsi="Times New Roman"/>
          <w:sz w:val="24"/>
          <w:szCs w:val="24"/>
        </w:rPr>
      </w:pPr>
      <w:r w:rsidRPr="00CF22D2">
        <w:rPr>
          <w:rFonts w:ascii="Times New Roman" w:hAnsi="Times New Roman"/>
          <w:sz w:val="24"/>
          <w:szCs w:val="24"/>
        </w:rPr>
        <w:t>Свободное время.</w:t>
      </w:r>
    </w:p>
    <w:p w14:paraId="1FEE6398" w14:textId="26B7D968" w:rsidR="00955C44" w:rsidRDefault="00955C44" w:rsidP="00955C44">
      <w:pPr>
        <w:pStyle w:val="af"/>
        <w:rPr>
          <w:rFonts w:ascii="Times New Roman" w:hAnsi="Times New Roman"/>
          <w:sz w:val="24"/>
          <w:szCs w:val="24"/>
        </w:rPr>
      </w:pPr>
      <w:r w:rsidRPr="00CF22D2">
        <w:rPr>
          <w:rFonts w:ascii="Times New Roman" w:hAnsi="Times New Roman"/>
          <w:sz w:val="24"/>
          <w:szCs w:val="24"/>
        </w:rPr>
        <w:t>*</w:t>
      </w:r>
      <w:r w:rsidRPr="00CF22D2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CF22D2">
        <w:rPr>
          <w:rFonts w:ascii="Times New Roman" w:hAnsi="Times New Roman"/>
          <w:b/>
          <w:sz w:val="24"/>
          <w:szCs w:val="24"/>
        </w:rPr>
        <w:t>Обед  в</w:t>
      </w:r>
      <w:proofErr w:type="gramEnd"/>
      <w:r w:rsidRPr="00CF22D2">
        <w:rPr>
          <w:rFonts w:ascii="Times New Roman" w:hAnsi="Times New Roman"/>
          <w:b/>
          <w:sz w:val="24"/>
          <w:szCs w:val="24"/>
        </w:rPr>
        <w:t xml:space="preserve"> кафе отеля.</w:t>
      </w:r>
      <w:r w:rsidRPr="00CF22D2">
        <w:rPr>
          <w:sz w:val="24"/>
          <w:szCs w:val="24"/>
        </w:rPr>
        <w:t xml:space="preserve"> </w:t>
      </w:r>
      <w:r w:rsidRPr="00CF22D2">
        <w:rPr>
          <w:rFonts w:ascii="Times New Roman" w:hAnsi="Times New Roman"/>
          <w:sz w:val="24"/>
          <w:szCs w:val="24"/>
        </w:rPr>
        <w:t>Стоимость- 650 руб./</w:t>
      </w:r>
      <w:proofErr w:type="gramStart"/>
      <w:r w:rsidRPr="00CF22D2">
        <w:rPr>
          <w:rFonts w:ascii="Times New Roman" w:hAnsi="Times New Roman"/>
          <w:sz w:val="24"/>
          <w:szCs w:val="24"/>
        </w:rPr>
        <w:t>чел.(</w:t>
      </w:r>
      <w:proofErr w:type="gramEnd"/>
      <w:r w:rsidRPr="00CF22D2">
        <w:rPr>
          <w:rFonts w:ascii="Times New Roman" w:hAnsi="Times New Roman"/>
          <w:sz w:val="24"/>
          <w:szCs w:val="24"/>
        </w:rPr>
        <w:t>доп.</w:t>
      </w:r>
      <w:r w:rsidR="00E77992">
        <w:rPr>
          <w:rFonts w:ascii="Times New Roman" w:hAnsi="Times New Roman"/>
          <w:sz w:val="24"/>
          <w:szCs w:val="24"/>
        </w:rPr>
        <w:t xml:space="preserve"> </w:t>
      </w:r>
      <w:r w:rsidRPr="00CF22D2">
        <w:rPr>
          <w:rFonts w:ascii="Times New Roman" w:hAnsi="Times New Roman"/>
          <w:sz w:val="24"/>
          <w:szCs w:val="24"/>
        </w:rPr>
        <w:t>плата)</w:t>
      </w:r>
    </w:p>
    <w:p w14:paraId="3EB04C55" w14:textId="77777777" w:rsidR="00E77992" w:rsidRPr="00CF22D2" w:rsidRDefault="00E77992" w:rsidP="00955C44">
      <w:pPr>
        <w:pStyle w:val="af"/>
        <w:rPr>
          <w:rFonts w:ascii="Times New Roman" w:hAnsi="Times New Roman"/>
          <w:b/>
          <w:sz w:val="24"/>
          <w:szCs w:val="24"/>
        </w:rPr>
      </w:pPr>
    </w:p>
    <w:p w14:paraId="2EDAB348" w14:textId="70A565B2" w:rsidR="00E77992" w:rsidRDefault="00E77992" w:rsidP="00955C44">
      <w:pPr>
        <w:rPr>
          <w:b/>
        </w:rPr>
      </w:pPr>
      <w:r w:rsidRPr="00E77992">
        <w:rPr>
          <w:b/>
        </w:rPr>
        <w:t>Во второй половине дня.</w:t>
      </w:r>
      <w:r>
        <w:rPr>
          <w:b/>
        </w:rPr>
        <w:t xml:space="preserve"> </w:t>
      </w:r>
      <w:r>
        <w:rPr>
          <w:bCs/>
        </w:rPr>
        <w:t>СВОБОДНОЕ ВРЕМЯ ИЛИ:</w:t>
      </w:r>
    </w:p>
    <w:p w14:paraId="143B5B66" w14:textId="77777777" w:rsidR="00E77992" w:rsidRPr="00E77992" w:rsidRDefault="00E77992" w:rsidP="00955C44">
      <w:pPr>
        <w:rPr>
          <w:b/>
        </w:rPr>
      </w:pPr>
    </w:p>
    <w:p w14:paraId="6113CA9F" w14:textId="3BF12B83" w:rsidR="00955C44" w:rsidRPr="00E77992" w:rsidRDefault="00E77992" w:rsidP="00955C44">
      <w:r>
        <w:t>Отправление: П</w:t>
      </w:r>
      <w:r w:rsidR="00955C44" w:rsidRPr="00CF22D2">
        <w:rPr>
          <w:b/>
        </w:rPr>
        <w:t xml:space="preserve">ервый русский курорт "Марциальные воды". </w:t>
      </w:r>
      <w:r w:rsidR="00955C44" w:rsidRPr="00CF22D2">
        <w:t xml:space="preserve">Здравница, которую рекламировал по всей Европе сам </w:t>
      </w:r>
      <w:r w:rsidR="00955C44" w:rsidRPr="00CF22D2">
        <w:rPr>
          <w:b/>
        </w:rPr>
        <w:t xml:space="preserve">Петр Великий. </w:t>
      </w:r>
      <w:r w:rsidR="00955C44" w:rsidRPr="00CF22D2">
        <w:rPr>
          <w:color w:val="000000"/>
        </w:rPr>
        <w:t xml:space="preserve">Император несколько раз отдыхал и лечился на курорте, а </w:t>
      </w:r>
      <w:proofErr w:type="gramStart"/>
      <w:r w:rsidR="00955C44" w:rsidRPr="00CF22D2">
        <w:rPr>
          <w:color w:val="000000"/>
        </w:rPr>
        <w:t>так же</w:t>
      </w:r>
      <w:proofErr w:type="gramEnd"/>
      <w:r w:rsidR="00955C44" w:rsidRPr="00CF22D2">
        <w:rPr>
          <w:color w:val="000000"/>
        </w:rPr>
        <w:t xml:space="preserve"> любил со своей свитой играть в «Бирюльки». </w:t>
      </w:r>
    </w:p>
    <w:p w14:paraId="4F510D47" w14:textId="77777777" w:rsidR="00955C44" w:rsidRPr="00CF22D2" w:rsidRDefault="00955C44" w:rsidP="00955C44">
      <w:r w:rsidRPr="00CF22D2">
        <w:t xml:space="preserve">- Забыть про хвори и болезни поможет </w:t>
      </w:r>
      <w:r w:rsidRPr="00CF22D2">
        <w:rPr>
          <w:b/>
        </w:rPr>
        <w:t>дегустация живительной минеральной воды из трех источников</w:t>
      </w:r>
      <w:r w:rsidRPr="00CF22D2">
        <w:t xml:space="preserve">. </w:t>
      </w:r>
    </w:p>
    <w:p w14:paraId="73773CA0" w14:textId="77777777" w:rsidR="00955C44" w:rsidRPr="00CF22D2" w:rsidRDefault="00955C44" w:rsidP="00955C44">
      <w:r w:rsidRPr="00CF22D2">
        <w:t xml:space="preserve">- </w:t>
      </w:r>
      <w:r w:rsidRPr="00CF22D2">
        <w:rPr>
          <w:b/>
        </w:rPr>
        <w:t>Переезд в сосновый бор на живописный берег реки Шуя.</w:t>
      </w:r>
    </w:p>
    <w:p w14:paraId="405DAC2D" w14:textId="77777777" w:rsidR="00955C44" w:rsidRPr="00CF22D2" w:rsidRDefault="00955C44" w:rsidP="00955C44">
      <w:r w:rsidRPr="00CF22D2">
        <w:rPr>
          <w:b/>
        </w:rPr>
        <w:t xml:space="preserve">- </w:t>
      </w:r>
      <w:r w:rsidRPr="00CF22D2">
        <w:t>Отдых для души, прогулки по лесу, купание в реке, туристическая баня (2 двухсекционных палатки с печкой (мужская и женская) - держат температуру русской бани).</w:t>
      </w:r>
    </w:p>
    <w:p w14:paraId="64A32378" w14:textId="77777777" w:rsidR="00955C44" w:rsidRPr="00CF22D2" w:rsidRDefault="00955C44" w:rsidP="00955C44">
      <w:r w:rsidRPr="00CF22D2">
        <w:rPr>
          <w:b/>
        </w:rPr>
        <w:t xml:space="preserve">- Пикник на берегу реки. В меню: </w:t>
      </w:r>
      <w:r w:rsidRPr="00CF22D2">
        <w:t>карельская уха из форели, греча с тушенкой, салат из свежих овощей, горячий чай с печеньем. И, конечно же «боевые» 150 г карельских настоек для взрослых.</w:t>
      </w:r>
    </w:p>
    <w:p w14:paraId="6194ACBA" w14:textId="77777777" w:rsidR="00955C44" w:rsidRPr="00CF22D2" w:rsidRDefault="00955C44" w:rsidP="00955C44">
      <w:pPr>
        <w:autoSpaceDE w:val="0"/>
        <w:autoSpaceDN w:val="0"/>
        <w:adjustRightInd w:val="0"/>
        <w:rPr>
          <w:b/>
        </w:rPr>
      </w:pPr>
      <w:r w:rsidRPr="00CF22D2">
        <w:rPr>
          <w:b/>
        </w:rPr>
        <w:t>Для желающих за дополнительную оплату предлагаем:</w:t>
      </w:r>
    </w:p>
    <w:p w14:paraId="1FB33842" w14:textId="07A12F18" w:rsidR="00955C44" w:rsidRPr="00CF22D2" w:rsidRDefault="00955C44" w:rsidP="00955C44">
      <w:pPr>
        <w:rPr>
          <w:b/>
        </w:rPr>
      </w:pPr>
      <w:r w:rsidRPr="00CF22D2">
        <w:t xml:space="preserve">* </w:t>
      </w:r>
      <w:r w:rsidRPr="00CF22D2">
        <w:rPr>
          <w:b/>
        </w:rPr>
        <w:t xml:space="preserve">Безопасный сплав на </w:t>
      </w:r>
      <w:proofErr w:type="spellStart"/>
      <w:r w:rsidRPr="00CF22D2">
        <w:rPr>
          <w:b/>
        </w:rPr>
        <w:t>рафтах</w:t>
      </w:r>
      <w:proofErr w:type="spellEnd"/>
      <w:r w:rsidRPr="00CF22D2">
        <w:rPr>
          <w:b/>
        </w:rPr>
        <w:t xml:space="preserve"> по реке Шуя.</w:t>
      </w:r>
      <w:r w:rsidR="004B53F8">
        <w:rPr>
          <w:b/>
        </w:rPr>
        <w:t xml:space="preserve"> </w:t>
      </w:r>
      <w:r w:rsidR="004B53F8" w:rsidRPr="004B53F8">
        <w:rPr>
          <w:b/>
        </w:rPr>
        <w:t>(доп.</w:t>
      </w:r>
      <w:r w:rsidR="004B53F8">
        <w:rPr>
          <w:b/>
        </w:rPr>
        <w:t xml:space="preserve"> </w:t>
      </w:r>
      <w:r w:rsidR="004B53F8" w:rsidRPr="004B53F8">
        <w:rPr>
          <w:b/>
        </w:rPr>
        <w:t>плата 1300/чел)</w:t>
      </w:r>
    </w:p>
    <w:p w14:paraId="398209E7" w14:textId="77777777" w:rsidR="00955C44" w:rsidRPr="00CF22D2" w:rsidRDefault="00955C44" w:rsidP="00955C44">
      <w:r w:rsidRPr="00CF22D2">
        <w:t xml:space="preserve">Ограничений по возрасту нет! Дети от 12 лет могут участвовать в сплаве без сопровождения родителей. Опытные инструктора проведут инструктаж по технике безопасности, научат правильно застегивать </w:t>
      </w:r>
      <w:proofErr w:type="spellStart"/>
      <w:r w:rsidRPr="00CF22D2">
        <w:t>спасжилет</w:t>
      </w:r>
      <w:proofErr w:type="spellEnd"/>
      <w:r w:rsidRPr="00CF22D2">
        <w:t xml:space="preserve"> и каску. Покажут технику управления </w:t>
      </w:r>
      <w:proofErr w:type="spellStart"/>
      <w:r w:rsidRPr="00CF22D2">
        <w:t>рафтом</w:t>
      </w:r>
      <w:proofErr w:type="spellEnd"/>
      <w:r w:rsidRPr="00CF22D2">
        <w:t xml:space="preserve"> и раскроют секрет магического слова «табань». </w:t>
      </w:r>
    </w:p>
    <w:p w14:paraId="4CC2B929" w14:textId="77777777" w:rsidR="00955C44" w:rsidRPr="00CF22D2" w:rsidRDefault="00955C44" w:rsidP="00955C44">
      <w:r w:rsidRPr="00CF22D2">
        <w:t xml:space="preserve">Пройдем вместе с ними по реке </w:t>
      </w:r>
      <w:proofErr w:type="gramStart"/>
      <w:r w:rsidRPr="00CF22D2">
        <w:t>Шуя  и</w:t>
      </w:r>
      <w:proofErr w:type="gramEnd"/>
      <w:r w:rsidRPr="00CF22D2">
        <w:t xml:space="preserve"> устроим </w:t>
      </w:r>
      <w:proofErr w:type="spellStart"/>
      <w:r w:rsidRPr="00CF22D2">
        <w:t>покатушки</w:t>
      </w:r>
      <w:proofErr w:type="spellEnd"/>
      <w:r w:rsidRPr="00CF22D2">
        <w:t xml:space="preserve"> на пороге Большой Толь. </w:t>
      </w:r>
    </w:p>
    <w:p w14:paraId="070971A9" w14:textId="525BFE06" w:rsidR="00955C44" w:rsidRDefault="00955C44" w:rsidP="004B53F8">
      <w:pPr>
        <w:autoSpaceDE w:val="0"/>
        <w:autoSpaceDN w:val="0"/>
        <w:adjustRightInd w:val="0"/>
      </w:pPr>
      <w:r w:rsidRPr="00CF22D2">
        <w:t xml:space="preserve">- </w:t>
      </w:r>
      <w:proofErr w:type="gramStart"/>
      <w:r w:rsidRPr="00CF22D2">
        <w:t>Возвращение  в</w:t>
      </w:r>
      <w:proofErr w:type="gramEnd"/>
      <w:r w:rsidRPr="00CF22D2">
        <w:t xml:space="preserve"> отель.</w:t>
      </w:r>
    </w:p>
    <w:p w14:paraId="2E2D202C" w14:textId="77777777" w:rsidR="00E77992" w:rsidRPr="004B53F8" w:rsidRDefault="00E77992" w:rsidP="004B53F8">
      <w:pPr>
        <w:autoSpaceDE w:val="0"/>
        <w:autoSpaceDN w:val="0"/>
        <w:adjustRightInd w:val="0"/>
        <w:rPr>
          <w:b/>
        </w:rPr>
      </w:pPr>
    </w:p>
    <w:p w14:paraId="34523F87" w14:textId="77777777" w:rsidR="00E77992" w:rsidRPr="00CF22D2" w:rsidRDefault="00E77992" w:rsidP="00E77992">
      <w:r w:rsidRPr="00CF22D2">
        <w:rPr>
          <w:b/>
        </w:rPr>
        <w:t xml:space="preserve">Важно! </w:t>
      </w:r>
      <w:r w:rsidRPr="00CF22D2">
        <w:t xml:space="preserve">Желающим сплавляться по реке Шуя на </w:t>
      </w:r>
      <w:proofErr w:type="spellStart"/>
      <w:r w:rsidRPr="00CF22D2">
        <w:t>рафтах</w:t>
      </w:r>
      <w:proofErr w:type="spellEnd"/>
      <w:r w:rsidRPr="00CF22D2">
        <w:t xml:space="preserve"> необходимо взять с собой на экскурсию пакет с вещами для переодевания (вплоть до нижнего белья), купальники, обувь на шнурках или липучках. </w:t>
      </w:r>
    </w:p>
    <w:p w14:paraId="224E9717" w14:textId="77777777" w:rsidR="008C2839" w:rsidRPr="00CF22D2" w:rsidRDefault="008C2839" w:rsidP="00955C44"/>
    <w:p w14:paraId="105A155F" w14:textId="2929600D" w:rsidR="00955C44" w:rsidRPr="00CF22D2" w:rsidRDefault="004B53F8" w:rsidP="00955C44">
      <w:pPr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6 день:</w:t>
      </w:r>
    </w:p>
    <w:p w14:paraId="6AF2A118" w14:textId="77777777" w:rsidR="00955C44" w:rsidRPr="00CF22D2" w:rsidRDefault="00955C44" w:rsidP="00955C44">
      <w:pPr>
        <w:rPr>
          <w:b/>
          <w:bCs/>
        </w:rPr>
      </w:pPr>
      <w:r w:rsidRPr="00AB224A">
        <w:rPr>
          <w:b/>
          <w:bCs/>
          <w:sz w:val="28"/>
          <w:szCs w:val="28"/>
        </w:rPr>
        <w:t xml:space="preserve">- </w:t>
      </w:r>
      <w:r w:rsidRPr="00CF22D2">
        <w:rPr>
          <w:b/>
          <w:bCs/>
        </w:rPr>
        <w:t xml:space="preserve">Ранний завтрак в отеле - «шведский стол». </w:t>
      </w:r>
    </w:p>
    <w:p w14:paraId="791B0FC6" w14:textId="77777777" w:rsidR="00955C44" w:rsidRPr="00CF22D2" w:rsidRDefault="00955C44" w:rsidP="00955C44">
      <w:r w:rsidRPr="00CF22D2">
        <w:rPr>
          <w:b/>
          <w:bCs/>
        </w:rPr>
        <w:t xml:space="preserve">- </w:t>
      </w:r>
      <w:r w:rsidRPr="00CF22D2">
        <w:t xml:space="preserve">Освобождение номеров. </w:t>
      </w:r>
    </w:p>
    <w:p w14:paraId="1E391B17" w14:textId="77777777" w:rsidR="00955C44" w:rsidRPr="00CF22D2" w:rsidRDefault="00955C44" w:rsidP="00955C44">
      <w:r w:rsidRPr="00CF22D2">
        <w:t>- Отправление в «Старую Финляндию»</w:t>
      </w:r>
      <w:r w:rsidRPr="00CF22D2">
        <w:rPr>
          <w:b/>
        </w:rPr>
        <w:t xml:space="preserve"> (290 км).</w:t>
      </w:r>
      <w:r w:rsidRPr="00CF22D2">
        <w:t xml:space="preserve"> </w:t>
      </w:r>
    </w:p>
    <w:p w14:paraId="5E30A258" w14:textId="77777777" w:rsidR="00955C44" w:rsidRPr="00CF22D2" w:rsidRDefault="00955C44" w:rsidP="00955C44">
      <w:pPr>
        <w:pStyle w:val="af1"/>
        <w:shd w:val="clear" w:color="auto" w:fill="FFFFFF"/>
        <w:spacing w:before="0" w:beforeAutospacing="0" w:after="0" w:afterAutospacing="0"/>
      </w:pPr>
      <w:r w:rsidRPr="00CF22D2">
        <w:rPr>
          <w:color w:val="4F4F4F"/>
        </w:rPr>
        <w:t> </w:t>
      </w:r>
      <w:r w:rsidRPr="00CF22D2">
        <w:rPr>
          <w:rStyle w:val="ad"/>
        </w:rPr>
        <w:t xml:space="preserve">-Кинематографическая остановка на </w:t>
      </w:r>
      <w:proofErr w:type="gramStart"/>
      <w:r w:rsidRPr="00CF22D2">
        <w:rPr>
          <w:rStyle w:val="ad"/>
        </w:rPr>
        <w:t>фото-сессию</w:t>
      </w:r>
      <w:proofErr w:type="gramEnd"/>
      <w:r w:rsidRPr="00CF22D2">
        <w:rPr>
          <w:rStyle w:val="ad"/>
        </w:rPr>
        <w:t xml:space="preserve">. </w:t>
      </w:r>
      <w:proofErr w:type="gramStart"/>
      <w:r w:rsidRPr="00CF22D2">
        <w:rPr>
          <w:rStyle w:val="ad"/>
        </w:rPr>
        <w:t xml:space="preserve">Легендарный </w:t>
      </w:r>
      <w:r w:rsidRPr="00CF22D2">
        <w:t xml:space="preserve"> «</w:t>
      </w:r>
      <w:proofErr w:type="gramEnd"/>
      <w:r w:rsidRPr="00CF22D2">
        <w:t xml:space="preserve">окунёвый порог» - </w:t>
      </w:r>
      <w:r w:rsidRPr="00CF22D2">
        <w:rPr>
          <w:b/>
          <w:bCs/>
        </w:rPr>
        <w:t xml:space="preserve">водопад </w:t>
      </w:r>
      <w:proofErr w:type="spellStart"/>
      <w:r w:rsidRPr="00CF22D2">
        <w:rPr>
          <w:b/>
          <w:bCs/>
        </w:rPr>
        <w:t>Ахвенкоски</w:t>
      </w:r>
      <w:proofErr w:type="spellEnd"/>
      <w:r w:rsidRPr="00CF22D2">
        <w:t xml:space="preserve">. Фильм «А зори здесь тихие…» начало его «творческой карьеры». Местные жители называют его «Женькина речка». </w:t>
      </w:r>
    </w:p>
    <w:p w14:paraId="0AD0E636" w14:textId="77777777" w:rsidR="00955C44" w:rsidRPr="00CF22D2" w:rsidRDefault="00955C44" w:rsidP="00955C44">
      <w:r w:rsidRPr="00CF22D2">
        <w:rPr>
          <w:color w:val="4F4F4F"/>
        </w:rPr>
        <w:t> </w:t>
      </w:r>
      <w:r w:rsidRPr="00CF22D2">
        <w:t xml:space="preserve">- </w:t>
      </w:r>
      <w:r w:rsidRPr="00CF22D2">
        <w:rPr>
          <w:b/>
          <w:bCs/>
        </w:rPr>
        <w:t>Горный парк «</w:t>
      </w:r>
      <w:proofErr w:type="spellStart"/>
      <w:r w:rsidRPr="00CF22D2">
        <w:rPr>
          <w:b/>
          <w:bCs/>
        </w:rPr>
        <w:t>Рускеала</w:t>
      </w:r>
      <w:proofErr w:type="spellEnd"/>
      <w:r w:rsidRPr="00CF22D2">
        <w:rPr>
          <w:b/>
          <w:bCs/>
        </w:rPr>
        <w:t>»</w:t>
      </w:r>
      <w:r w:rsidRPr="00CF22D2">
        <w:t xml:space="preserve"> - живописнейший памятник природы и горного дела. Грунтовые воды изумрудного цвета, причудливые очертания отвесных скал, таинственные </w:t>
      </w:r>
      <w:r w:rsidRPr="00CF22D2">
        <w:rPr>
          <w:bCs/>
        </w:rPr>
        <w:t xml:space="preserve">штольни и гроты. </w:t>
      </w:r>
      <w:r w:rsidRPr="00CF22D2">
        <w:t xml:space="preserve">Именно здесь, долгое время добывался мрамор для украшения соборов и дворцов Санкт-Петербурга. По пути в парк гид расскажет о появлении Мраморного озера, а по приезду у вас будет возможность самостоятельно осмотреть наземную часть парка. </w:t>
      </w:r>
      <w:r w:rsidRPr="00CF22D2">
        <w:rPr>
          <w:b/>
        </w:rPr>
        <w:t>Общее время нахождения в парке – 2,5 часа</w:t>
      </w:r>
      <w:r w:rsidRPr="00CF22D2">
        <w:t xml:space="preserve"> (у вас будет </w:t>
      </w:r>
      <w:proofErr w:type="gramStart"/>
      <w:r w:rsidRPr="00CF22D2">
        <w:t>время  перекусить</w:t>
      </w:r>
      <w:proofErr w:type="gramEnd"/>
      <w:r w:rsidRPr="00CF22D2">
        <w:t xml:space="preserve"> в кафе и приобрести доп. услуги парка).</w:t>
      </w:r>
    </w:p>
    <w:p w14:paraId="574579E7" w14:textId="77777777" w:rsidR="00955C44" w:rsidRPr="00CF22D2" w:rsidRDefault="00955C44" w:rsidP="00955C44">
      <w:r w:rsidRPr="00CF22D2">
        <w:t>Переезд в г. Сортавала</w:t>
      </w:r>
    </w:p>
    <w:p w14:paraId="1F626D22" w14:textId="77777777" w:rsidR="00955C44" w:rsidRPr="00CF22D2" w:rsidRDefault="00955C44" w:rsidP="00955C44">
      <w:r w:rsidRPr="00CF22D2">
        <w:lastRenderedPageBreak/>
        <w:t xml:space="preserve">- </w:t>
      </w:r>
      <w:r w:rsidRPr="00CF22D2">
        <w:rPr>
          <w:b/>
        </w:rPr>
        <w:t xml:space="preserve">Обзорная экскурсия по </w:t>
      </w:r>
      <w:proofErr w:type="spellStart"/>
      <w:r w:rsidRPr="00CF22D2">
        <w:rPr>
          <w:b/>
        </w:rPr>
        <w:t>г.Сортавала</w:t>
      </w:r>
      <w:proofErr w:type="spellEnd"/>
      <w:r w:rsidRPr="00CF22D2">
        <w:rPr>
          <w:b/>
        </w:rPr>
        <w:t xml:space="preserve"> (</w:t>
      </w:r>
      <w:proofErr w:type="spellStart"/>
      <w:r w:rsidRPr="00CF22D2">
        <w:rPr>
          <w:b/>
        </w:rPr>
        <w:t>Сердоболь</w:t>
      </w:r>
      <w:proofErr w:type="spellEnd"/>
      <w:r w:rsidRPr="00CF22D2">
        <w:rPr>
          <w:b/>
        </w:rPr>
        <w:t>),</w:t>
      </w:r>
      <w:r w:rsidRPr="00CF22D2">
        <w:t xml:space="preserve"> который по праву называют «архитектурной энциклопедией европейского зодчества». Николай Рерих называл его одним из немногих мест на Земле, где есть особое дыхание. И самый романтический из поэтических циклов Беллы Ахмадулиной написан был именно здесь…  В ходе экскурсии прогуляемся по старинным улочкам </w:t>
      </w:r>
      <w:proofErr w:type="gramStart"/>
      <w:r w:rsidRPr="00CF22D2">
        <w:t>города ,</w:t>
      </w:r>
      <w:proofErr w:type="gramEnd"/>
      <w:r w:rsidRPr="00CF22D2">
        <w:t xml:space="preserve"> осмотрим Певческое Поле,  Церковь Николая Чудотворца, построенную на средства петербургских купцов Елисеевых в русском стиле по проекту арх. Н. П. Гребёнка</w:t>
      </w:r>
    </w:p>
    <w:p w14:paraId="3A853CA6" w14:textId="1450A81F" w:rsidR="00955C44" w:rsidRPr="004B53F8" w:rsidRDefault="004B53F8" w:rsidP="00955C44">
      <w:pPr>
        <w:rPr>
          <w:b/>
          <w:bCs/>
        </w:rPr>
      </w:pPr>
      <w:r w:rsidRPr="004B53F8">
        <w:rPr>
          <w:b/>
          <w:bCs/>
        </w:rPr>
        <w:t xml:space="preserve">Отправление в </w:t>
      </w:r>
      <w:proofErr w:type="spellStart"/>
      <w:r w:rsidRPr="004B53F8">
        <w:rPr>
          <w:b/>
          <w:bCs/>
        </w:rPr>
        <w:t>Н.Новгород</w:t>
      </w:r>
      <w:proofErr w:type="spellEnd"/>
    </w:p>
    <w:p w14:paraId="24747C68" w14:textId="77777777" w:rsidR="00955C44" w:rsidRPr="00DE7E49" w:rsidRDefault="00955C44" w:rsidP="00955C44">
      <w:pPr>
        <w:rPr>
          <w:sz w:val="28"/>
          <w:szCs w:val="28"/>
        </w:rPr>
      </w:pPr>
    </w:p>
    <w:p w14:paraId="4A1EE71A" w14:textId="194A4650" w:rsidR="00955C44" w:rsidRPr="00DA78AD" w:rsidRDefault="004B53F8" w:rsidP="00D97D24">
      <w:pPr>
        <w:rPr>
          <w:i/>
          <w:iCs/>
          <w:sz w:val="36"/>
          <w:szCs w:val="36"/>
        </w:rPr>
      </w:pPr>
      <w:r>
        <w:rPr>
          <w:b/>
          <w:bCs/>
          <w:color w:val="000000" w:themeColor="text1"/>
          <w:sz w:val="28"/>
          <w:szCs w:val="28"/>
          <w:u w:val="single"/>
        </w:rPr>
        <w:t xml:space="preserve">7 </w:t>
      </w:r>
      <w:proofErr w:type="gramStart"/>
      <w:r>
        <w:rPr>
          <w:b/>
          <w:bCs/>
          <w:color w:val="000000" w:themeColor="text1"/>
          <w:sz w:val="28"/>
          <w:szCs w:val="28"/>
          <w:u w:val="single"/>
        </w:rPr>
        <w:t xml:space="preserve">день: </w:t>
      </w:r>
      <w:r w:rsidR="008C2839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955C44">
        <w:rPr>
          <w:b/>
          <w:sz w:val="28"/>
          <w:szCs w:val="28"/>
        </w:rPr>
        <w:t>Прибытие</w:t>
      </w:r>
      <w:proofErr w:type="gramEnd"/>
      <w:r w:rsidR="00955C44">
        <w:rPr>
          <w:b/>
          <w:sz w:val="28"/>
          <w:szCs w:val="28"/>
        </w:rPr>
        <w:t xml:space="preserve"> в </w:t>
      </w:r>
      <w:r w:rsidR="00955C44" w:rsidRPr="00DE7E49">
        <w:rPr>
          <w:bCs/>
          <w:sz w:val="28"/>
          <w:szCs w:val="28"/>
        </w:rPr>
        <w:t xml:space="preserve"> </w:t>
      </w:r>
      <w:r w:rsidR="00955C44" w:rsidRPr="00DE7E49">
        <w:rPr>
          <w:b/>
          <w:bCs/>
          <w:sz w:val="28"/>
          <w:szCs w:val="28"/>
        </w:rPr>
        <w:t>Нижний Новгород.</w:t>
      </w:r>
    </w:p>
    <w:p w14:paraId="37B3C128" w14:textId="77777777" w:rsidR="00DA78AD" w:rsidRPr="004F2224" w:rsidRDefault="00DA78AD" w:rsidP="00DA78AD">
      <w:r>
        <w:t xml:space="preserve"> </w:t>
      </w:r>
    </w:p>
    <w:p w14:paraId="5E25A026" w14:textId="77777777" w:rsidR="00DA78AD" w:rsidRPr="006D6E58" w:rsidRDefault="00DA78AD" w:rsidP="00DA78AD">
      <w:pPr>
        <w:rPr>
          <w:bCs/>
        </w:rPr>
      </w:pPr>
      <w:r w:rsidRPr="006D6E58">
        <w:rPr>
          <w:bCs/>
        </w:rPr>
        <w:t xml:space="preserve">     </w:t>
      </w:r>
    </w:p>
    <w:p w14:paraId="25724CE6" w14:textId="11334FDF" w:rsidR="004B53F8" w:rsidRDefault="00DA78AD" w:rsidP="00DA78AD">
      <w:pPr>
        <w:jc w:val="center"/>
        <w:rPr>
          <w:b/>
          <w:bCs/>
          <w:sz w:val="32"/>
          <w:szCs w:val="32"/>
        </w:rPr>
      </w:pPr>
      <w:r w:rsidRPr="004B53F8">
        <w:rPr>
          <w:b/>
          <w:bCs/>
          <w:sz w:val="32"/>
          <w:szCs w:val="32"/>
        </w:rPr>
        <w:t xml:space="preserve">Стоимость </w:t>
      </w:r>
      <w:r w:rsidR="00E77992">
        <w:rPr>
          <w:b/>
          <w:bCs/>
          <w:sz w:val="32"/>
          <w:szCs w:val="32"/>
        </w:rPr>
        <w:t>тура</w:t>
      </w:r>
      <w:r w:rsidR="004B53F8" w:rsidRPr="004B53F8">
        <w:rPr>
          <w:b/>
          <w:bCs/>
          <w:sz w:val="32"/>
          <w:szCs w:val="32"/>
        </w:rPr>
        <w:t>: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334C27" w14:paraId="4FD6BD0C" w14:textId="77777777" w:rsidTr="00334C27">
        <w:tc>
          <w:tcPr>
            <w:tcW w:w="5228" w:type="dxa"/>
          </w:tcPr>
          <w:p w14:paraId="47E954CC" w14:textId="3C8F5ECB" w:rsidR="00334C27" w:rsidRDefault="00334C27" w:rsidP="00DA78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Программа «ЛАЙТ»</w:t>
            </w:r>
          </w:p>
        </w:tc>
        <w:tc>
          <w:tcPr>
            <w:tcW w:w="5228" w:type="dxa"/>
          </w:tcPr>
          <w:p w14:paraId="5D66E7C8" w14:textId="44CC080E" w:rsidR="00334C27" w:rsidRDefault="00334C27" w:rsidP="00DA78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Программа «СТАНДАРТ»</w:t>
            </w:r>
          </w:p>
        </w:tc>
      </w:tr>
      <w:tr w:rsidR="00334C27" w14:paraId="394D45F1" w14:textId="77777777" w:rsidTr="00334C27">
        <w:tc>
          <w:tcPr>
            <w:tcW w:w="5228" w:type="dxa"/>
          </w:tcPr>
          <w:p w14:paraId="6FC525E2" w14:textId="5ACABBA5" w:rsidR="00334C27" w:rsidRDefault="00334C27" w:rsidP="00334C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35 </w:t>
            </w:r>
            <w:r w:rsidR="00A5092B">
              <w:rPr>
                <w:b/>
                <w:bCs/>
                <w:color w:val="FF0000"/>
                <w:sz w:val="28"/>
                <w:szCs w:val="28"/>
              </w:rPr>
              <w:t>400</w:t>
            </w:r>
            <w:r w:rsidRPr="00334C27">
              <w:rPr>
                <w:b/>
                <w:bCs/>
                <w:sz w:val="28"/>
                <w:szCs w:val="28"/>
              </w:rPr>
              <w:t xml:space="preserve"> рублей взрослый </w:t>
            </w:r>
          </w:p>
          <w:p w14:paraId="7C1F4395" w14:textId="410F00EA" w:rsidR="00334C27" w:rsidRPr="00334C27" w:rsidRDefault="00334C27" w:rsidP="00334C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3</w:t>
            </w:r>
            <w:r w:rsidR="00A5092B">
              <w:rPr>
                <w:b/>
                <w:bCs/>
                <w:color w:val="FF0000"/>
                <w:sz w:val="28"/>
                <w:szCs w:val="28"/>
              </w:rPr>
              <w:t>4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A5092B">
              <w:rPr>
                <w:b/>
                <w:bCs/>
                <w:color w:val="FF0000"/>
                <w:sz w:val="28"/>
                <w:szCs w:val="28"/>
              </w:rPr>
              <w:t>100</w:t>
            </w:r>
            <w:r w:rsidRPr="00334C27">
              <w:rPr>
                <w:b/>
                <w:bCs/>
                <w:sz w:val="28"/>
                <w:szCs w:val="28"/>
              </w:rPr>
              <w:t xml:space="preserve"> рублей </w:t>
            </w:r>
            <w:r>
              <w:rPr>
                <w:b/>
                <w:bCs/>
                <w:sz w:val="28"/>
                <w:szCs w:val="28"/>
              </w:rPr>
              <w:t>дети до 14 лет</w:t>
            </w:r>
          </w:p>
        </w:tc>
        <w:tc>
          <w:tcPr>
            <w:tcW w:w="5228" w:type="dxa"/>
          </w:tcPr>
          <w:p w14:paraId="0F98B75D" w14:textId="77777777" w:rsidR="00334C27" w:rsidRDefault="00334C27" w:rsidP="00334C27">
            <w:pPr>
              <w:jc w:val="center"/>
              <w:rPr>
                <w:b/>
                <w:bCs/>
                <w:sz w:val="28"/>
                <w:szCs w:val="28"/>
              </w:rPr>
            </w:pPr>
            <w:r w:rsidRPr="00334C27">
              <w:rPr>
                <w:b/>
                <w:bCs/>
                <w:color w:val="FF0000"/>
                <w:sz w:val="28"/>
                <w:szCs w:val="28"/>
              </w:rPr>
              <w:t>43 400</w:t>
            </w:r>
            <w:r w:rsidRPr="00334C27">
              <w:rPr>
                <w:b/>
                <w:bCs/>
                <w:sz w:val="28"/>
                <w:szCs w:val="28"/>
              </w:rPr>
              <w:t xml:space="preserve"> рублей взрослый</w:t>
            </w:r>
          </w:p>
          <w:p w14:paraId="56709D3E" w14:textId="56B8EE3E" w:rsidR="00334C27" w:rsidRPr="00334C27" w:rsidRDefault="00334C27" w:rsidP="00334C27">
            <w:pPr>
              <w:jc w:val="center"/>
              <w:rPr>
                <w:b/>
                <w:bCs/>
                <w:sz w:val="28"/>
                <w:szCs w:val="28"/>
              </w:rPr>
            </w:pPr>
            <w:r w:rsidRPr="00334C27">
              <w:rPr>
                <w:b/>
                <w:bCs/>
                <w:color w:val="FF0000"/>
                <w:sz w:val="28"/>
                <w:szCs w:val="28"/>
              </w:rPr>
              <w:t>42 100</w:t>
            </w:r>
            <w:r w:rsidRPr="00334C27">
              <w:rPr>
                <w:b/>
                <w:bCs/>
                <w:sz w:val="28"/>
                <w:szCs w:val="28"/>
              </w:rPr>
              <w:t xml:space="preserve"> рублей </w:t>
            </w:r>
            <w:r>
              <w:rPr>
                <w:b/>
                <w:bCs/>
                <w:sz w:val="28"/>
                <w:szCs w:val="28"/>
              </w:rPr>
              <w:t>дети до 14 лет</w:t>
            </w:r>
          </w:p>
        </w:tc>
      </w:tr>
      <w:tr w:rsidR="00334C27" w14:paraId="0B0694AD" w14:textId="77777777" w:rsidTr="0007498F">
        <w:tc>
          <w:tcPr>
            <w:tcW w:w="10456" w:type="dxa"/>
            <w:gridSpan w:val="2"/>
          </w:tcPr>
          <w:p w14:paraId="13DC71CD" w14:textId="48669E23" w:rsidR="00334C27" w:rsidRPr="004B53F8" w:rsidRDefault="00334C27" w:rsidP="00334C27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4B53F8">
              <w:rPr>
                <w:sz w:val="28"/>
                <w:szCs w:val="28"/>
                <w:u w:val="single"/>
              </w:rPr>
              <w:t>(возможно 3-х местное размещение, скидка на доп. место не предоставляется.)</w:t>
            </w:r>
          </w:p>
        </w:tc>
      </w:tr>
      <w:tr w:rsidR="00A5092B" w14:paraId="5B6C89D0" w14:textId="77777777" w:rsidTr="0028715B">
        <w:tc>
          <w:tcPr>
            <w:tcW w:w="10456" w:type="dxa"/>
            <w:gridSpan w:val="2"/>
          </w:tcPr>
          <w:p w14:paraId="19869771" w14:textId="2C79A3A3" w:rsidR="00A5092B" w:rsidRPr="00A5092B" w:rsidRDefault="00A5092B" w:rsidP="00A5092B">
            <w:pPr>
              <w:jc w:val="center"/>
              <w:rPr>
                <w:sz w:val="28"/>
                <w:szCs w:val="28"/>
                <w:u w:val="single"/>
              </w:rPr>
            </w:pPr>
            <w:r w:rsidRPr="004B53F8">
              <w:rPr>
                <w:b/>
                <w:sz w:val="28"/>
                <w:szCs w:val="28"/>
                <w:u w:val="single"/>
              </w:rPr>
              <w:t>В стоимость тура входит:</w:t>
            </w:r>
          </w:p>
        </w:tc>
      </w:tr>
      <w:tr w:rsidR="00334C27" w14:paraId="15869589" w14:textId="77777777" w:rsidTr="00334C27">
        <w:tc>
          <w:tcPr>
            <w:tcW w:w="5228" w:type="dxa"/>
          </w:tcPr>
          <w:p w14:paraId="0FCA0E0A" w14:textId="77777777" w:rsidR="00A5092B" w:rsidRPr="009800C6" w:rsidRDefault="00A5092B" w:rsidP="00A5092B">
            <w:pPr>
              <w:pStyle w:val="af0"/>
              <w:numPr>
                <w:ilvl w:val="0"/>
                <w:numId w:val="7"/>
              </w:numPr>
              <w:ind w:left="47" w:firstLine="142"/>
              <w:rPr>
                <w:sz w:val="28"/>
                <w:szCs w:val="28"/>
              </w:rPr>
            </w:pPr>
            <w:r w:rsidRPr="009800C6">
              <w:rPr>
                <w:sz w:val="28"/>
                <w:szCs w:val="28"/>
              </w:rPr>
              <w:t>Проезд на автобусе туристического класса</w:t>
            </w:r>
          </w:p>
          <w:p w14:paraId="55895CBD" w14:textId="77777777" w:rsidR="00A5092B" w:rsidRPr="009800C6" w:rsidRDefault="00A5092B" w:rsidP="00A5092B">
            <w:pPr>
              <w:pStyle w:val="af0"/>
              <w:numPr>
                <w:ilvl w:val="0"/>
                <w:numId w:val="7"/>
              </w:numPr>
              <w:ind w:left="47" w:firstLine="142"/>
              <w:rPr>
                <w:sz w:val="28"/>
                <w:szCs w:val="28"/>
              </w:rPr>
            </w:pPr>
            <w:r w:rsidRPr="009800C6">
              <w:rPr>
                <w:sz w:val="28"/>
                <w:szCs w:val="28"/>
              </w:rPr>
              <w:t>Проживание: отель «</w:t>
            </w:r>
            <w:proofErr w:type="gramStart"/>
            <w:r w:rsidRPr="009800C6">
              <w:rPr>
                <w:sz w:val="28"/>
                <w:szCs w:val="28"/>
              </w:rPr>
              <w:t>Карелия»*</w:t>
            </w:r>
            <w:proofErr w:type="gramEnd"/>
            <w:r w:rsidRPr="009800C6">
              <w:rPr>
                <w:sz w:val="28"/>
                <w:szCs w:val="28"/>
              </w:rPr>
              <w:t>** -  4 ночи</w:t>
            </w:r>
          </w:p>
          <w:p w14:paraId="11B7A6F7" w14:textId="579A0452" w:rsidR="00A5092B" w:rsidRPr="009800C6" w:rsidRDefault="00A5092B" w:rsidP="00A5092B">
            <w:pPr>
              <w:pStyle w:val="af0"/>
              <w:numPr>
                <w:ilvl w:val="0"/>
                <w:numId w:val="7"/>
              </w:numPr>
              <w:ind w:left="47" w:firstLine="142"/>
              <w:rPr>
                <w:sz w:val="28"/>
                <w:szCs w:val="28"/>
              </w:rPr>
            </w:pPr>
            <w:r w:rsidRPr="009800C6">
              <w:rPr>
                <w:sz w:val="28"/>
                <w:szCs w:val="28"/>
              </w:rPr>
              <w:t>Питание: 4 завтрака (шведский стол), 2 обеда (накрытие), чаепитие с калитками</w:t>
            </w:r>
          </w:p>
          <w:p w14:paraId="4D8CFF36" w14:textId="77777777" w:rsidR="00A5092B" w:rsidRPr="009800C6" w:rsidRDefault="00A5092B" w:rsidP="00A5092B">
            <w:pPr>
              <w:pStyle w:val="af0"/>
              <w:numPr>
                <w:ilvl w:val="0"/>
                <w:numId w:val="7"/>
              </w:numPr>
              <w:ind w:left="47" w:firstLine="142"/>
              <w:rPr>
                <w:sz w:val="28"/>
                <w:szCs w:val="28"/>
              </w:rPr>
            </w:pPr>
            <w:r w:rsidRPr="009800C6">
              <w:rPr>
                <w:sz w:val="28"/>
                <w:szCs w:val="28"/>
              </w:rPr>
              <w:t xml:space="preserve">Работа экскурсовода на территории Карелии                 </w:t>
            </w:r>
          </w:p>
          <w:p w14:paraId="49674BC1" w14:textId="77777777" w:rsidR="00A5092B" w:rsidRPr="00A5092B" w:rsidRDefault="00A5092B" w:rsidP="00A5092B">
            <w:pPr>
              <w:pStyle w:val="af0"/>
              <w:numPr>
                <w:ilvl w:val="0"/>
                <w:numId w:val="7"/>
              </w:numPr>
              <w:ind w:left="47" w:firstLine="142"/>
              <w:rPr>
                <w:sz w:val="28"/>
                <w:szCs w:val="28"/>
              </w:rPr>
            </w:pPr>
            <w:r w:rsidRPr="009800C6">
              <w:rPr>
                <w:sz w:val="28"/>
                <w:szCs w:val="28"/>
              </w:rPr>
              <w:t>Э</w:t>
            </w:r>
            <w:r w:rsidRPr="009800C6">
              <w:rPr>
                <w:color w:val="000000"/>
                <w:sz w:val="28"/>
                <w:szCs w:val="28"/>
              </w:rPr>
              <w:t xml:space="preserve">кскурсии: </w:t>
            </w:r>
            <w:r>
              <w:rPr>
                <w:color w:val="000000"/>
                <w:sz w:val="28"/>
                <w:szCs w:val="28"/>
              </w:rPr>
              <w:t>в</w:t>
            </w:r>
            <w:r w:rsidRPr="009800C6">
              <w:rPr>
                <w:color w:val="000000"/>
                <w:sz w:val="28"/>
                <w:szCs w:val="28"/>
              </w:rPr>
              <w:t xml:space="preserve">одопады Кивач и </w:t>
            </w:r>
            <w:proofErr w:type="spellStart"/>
            <w:r w:rsidRPr="009800C6">
              <w:rPr>
                <w:color w:val="000000"/>
                <w:sz w:val="28"/>
                <w:szCs w:val="28"/>
              </w:rPr>
              <w:t>Ахвенкоски</w:t>
            </w:r>
            <w:proofErr w:type="spellEnd"/>
            <w:r w:rsidRPr="009800C6">
              <w:rPr>
                <w:color w:val="000000"/>
                <w:sz w:val="28"/>
                <w:szCs w:val="28"/>
              </w:rPr>
              <w:t xml:space="preserve"> (без тропы МОСТЫ), горный парк «РУСКЕАЛА», обзорная экскурсия по городам Петрозаводск, Медвежьегорск, Сортавала, музей авангардных скульптур на Онежской набережной, замок «Корхумяки».</w:t>
            </w:r>
          </w:p>
          <w:p w14:paraId="3608D31E" w14:textId="77777777" w:rsidR="00334C27" w:rsidRPr="00A5092B" w:rsidRDefault="00A5092B" w:rsidP="00A5092B">
            <w:pPr>
              <w:pStyle w:val="af0"/>
              <w:numPr>
                <w:ilvl w:val="0"/>
                <w:numId w:val="7"/>
              </w:numPr>
              <w:ind w:left="47" w:firstLine="142"/>
              <w:rPr>
                <w:sz w:val="28"/>
                <w:szCs w:val="28"/>
              </w:rPr>
            </w:pPr>
            <w:r w:rsidRPr="00A5092B">
              <w:rPr>
                <w:color w:val="000000"/>
                <w:sz w:val="28"/>
                <w:szCs w:val="28"/>
              </w:rPr>
              <w:t>2 национальных мастер-класса «КАНТЕЛЕ», «КАЛИТКА»</w:t>
            </w:r>
          </w:p>
          <w:p w14:paraId="48858891" w14:textId="0B97FF4B" w:rsidR="00A5092B" w:rsidRPr="00A5092B" w:rsidRDefault="00A5092B" w:rsidP="00A5092B">
            <w:pPr>
              <w:pStyle w:val="af0"/>
              <w:numPr>
                <w:ilvl w:val="0"/>
                <w:numId w:val="7"/>
              </w:numPr>
              <w:ind w:left="47" w:firstLine="142"/>
              <w:rPr>
                <w:sz w:val="28"/>
                <w:szCs w:val="28"/>
              </w:rPr>
            </w:pPr>
            <w:r w:rsidRPr="00A5092B">
              <w:rPr>
                <w:sz w:val="28"/>
                <w:szCs w:val="28"/>
              </w:rPr>
              <w:t>Посещение питомника ездовых собак</w:t>
            </w:r>
          </w:p>
        </w:tc>
        <w:tc>
          <w:tcPr>
            <w:tcW w:w="5228" w:type="dxa"/>
          </w:tcPr>
          <w:p w14:paraId="179AE975" w14:textId="77777777" w:rsidR="00A5092B" w:rsidRPr="009800C6" w:rsidRDefault="00A5092B" w:rsidP="00A5092B">
            <w:pPr>
              <w:pStyle w:val="af0"/>
              <w:numPr>
                <w:ilvl w:val="0"/>
                <w:numId w:val="7"/>
              </w:numPr>
              <w:ind w:left="47" w:firstLine="142"/>
              <w:rPr>
                <w:sz w:val="28"/>
                <w:szCs w:val="28"/>
              </w:rPr>
            </w:pPr>
            <w:r w:rsidRPr="009800C6">
              <w:rPr>
                <w:sz w:val="28"/>
                <w:szCs w:val="28"/>
              </w:rPr>
              <w:t>Проезд на автобусе туристического класса</w:t>
            </w:r>
          </w:p>
          <w:p w14:paraId="2CFAF55D" w14:textId="77777777" w:rsidR="00A5092B" w:rsidRPr="009800C6" w:rsidRDefault="00A5092B" w:rsidP="00A5092B">
            <w:pPr>
              <w:pStyle w:val="af0"/>
              <w:numPr>
                <w:ilvl w:val="0"/>
                <w:numId w:val="7"/>
              </w:numPr>
              <w:ind w:left="47" w:firstLine="142"/>
              <w:rPr>
                <w:sz w:val="28"/>
                <w:szCs w:val="28"/>
              </w:rPr>
            </w:pPr>
            <w:r w:rsidRPr="009800C6">
              <w:rPr>
                <w:sz w:val="28"/>
                <w:szCs w:val="28"/>
              </w:rPr>
              <w:t>Проживание: отель «</w:t>
            </w:r>
            <w:proofErr w:type="gramStart"/>
            <w:r w:rsidRPr="009800C6">
              <w:rPr>
                <w:sz w:val="28"/>
                <w:szCs w:val="28"/>
              </w:rPr>
              <w:t>Карелия»*</w:t>
            </w:r>
            <w:proofErr w:type="gramEnd"/>
            <w:r w:rsidRPr="009800C6">
              <w:rPr>
                <w:sz w:val="28"/>
                <w:szCs w:val="28"/>
              </w:rPr>
              <w:t>** -  4 ночи</w:t>
            </w:r>
          </w:p>
          <w:p w14:paraId="32A3ABAE" w14:textId="77777777" w:rsidR="00A5092B" w:rsidRPr="009800C6" w:rsidRDefault="00A5092B" w:rsidP="00A5092B">
            <w:pPr>
              <w:pStyle w:val="af0"/>
              <w:numPr>
                <w:ilvl w:val="0"/>
                <w:numId w:val="7"/>
              </w:numPr>
              <w:ind w:left="47" w:firstLine="142"/>
              <w:rPr>
                <w:sz w:val="28"/>
                <w:szCs w:val="28"/>
              </w:rPr>
            </w:pPr>
            <w:r w:rsidRPr="009800C6">
              <w:rPr>
                <w:sz w:val="28"/>
                <w:szCs w:val="28"/>
              </w:rPr>
              <w:t xml:space="preserve">Питание: 4 завтрака (шведский стол), 2 обеда (накрытие), </w:t>
            </w:r>
            <w:r w:rsidRPr="00A5092B">
              <w:rPr>
                <w:b/>
                <w:bCs/>
                <w:sz w:val="28"/>
                <w:szCs w:val="28"/>
              </w:rPr>
              <w:t>пикник на Шуе с дегустацией настоек для взрослых,</w:t>
            </w:r>
            <w:r w:rsidRPr="009800C6">
              <w:rPr>
                <w:sz w:val="28"/>
                <w:szCs w:val="28"/>
              </w:rPr>
              <w:t xml:space="preserve"> чаепитие с калитками</w:t>
            </w:r>
          </w:p>
          <w:p w14:paraId="4BFE0335" w14:textId="77777777" w:rsidR="00A5092B" w:rsidRPr="009800C6" w:rsidRDefault="00A5092B" w:rsidP="00A5092B">
            <w:pPr>
              <w:pStyle w:val="af0"/>
              <w:numPr>
                <w:ilvl w:val="0"/>
                <w:numId w:val="7"/>
              </w:numPr>
              <w:ind w:left="47" w:firstLine="142"/>
              <w:rPr>
                <w:sz w:val="28"/>
                <w:szCs w:val="28"/>
              </w:rPr>
            </w:pPr>
            <w:r w:rsidRPr="009800C6">
              <w:rPr>
                <w:sz w:val="28"/>
                <w:szCs w:val="28"/>
              </w:rPr>
              <w:t xml:space="preserve">Работа экскурсовода на территории Карелии                 </w:t>
            </w:r>
          </w:p>
          <w:p w14:paraId="6ACDEFA7" w14:textId="77777777" w:rsidR="00A5092B" w:rsidRPr="009800C6" w:rsidRDefault="00A5092B" w:rsidP="00A5092B">
            <w:pPr>
              <w:pStyle w:val="af0"/>
              <w:numPr>
                <w:ilvl w:val="0"/>
                <w:numId w:val="7"/>
              </w:numPr>
              <w:ind w:left="47" w:firstLine="142"/>
              <w:rPr>
                <w:sz w:val="28"/>
                <w:szCs w:val="28"/>
              </w:rPr>
            </w:pPr>
            <w:r w:rsidRPr="009800C6">
              <w:rPr>
                <w:sz w:val="28"/>
                <w:szCs w:val="28"/>
              </w:rPr>
              <w:t>Э</w:t>
            </w:r>
            <w:r w:rsidRPr="009800C6">
              <w:rPr>
                <w:color w:val="000000"/>
                <w:sz w:val="28"/>
                <w:szCs w:val="28"/>
              </w:rPr>
              <w:t xml:space="preserve">кскурсии: </w:t>
            </w:r>
            <w:r w:rsidRPr="00A5092B">
              <w:rPr>
                <w:b/>
                <w:bCs/>
                <w:color w:val="000000"/>
                <w:sz w:val="28"/>
                <w:szCs w:val="28"/>
              </w:rPr>
              <w:t>о. Кижи</w:t>
            </w:r>
            <w:r w:rsidRPr="009800C6">
              <w:rPr>
                <w:color w:val="000000"/>
                <w:sz w:val="28"/>
                <w:szCs w:val="28"/>
              </w:rPr>
              <w:t xml:space="preserve">, водопады Кивач и </w:t>
            </w:r>
            <w:proofErr w:type="spellStart"/>
            <w:r w:rsidRPr="009800C6">
              <w:rPr>
                <w:color w:val="000000"/>
                <w:sz w:val="28"/>
                <w:szCs w:val="28"/>
              </w:rPr>
              <w:t>Ахвенкоски</w:t>
            </w:r>
            <w:proofErr w:type="spellEnd"/>
            <w:r w:rsidRPr="009800C6">
              <w:rPr>
                <w:color w:val="000000"/>
                <w:sz w:val="28"/>
                <w:szCs w:val="28"/>
              </w:rPr>
              <w:t xml:space="preserve"> (без тропы МОСТЫ), </w:t>
            </w:r>
            <w:r w:rsidRPr="00A5092B">
              <w:rPr>
                <w:b/>
                <w:bCs/>
                <w:color w:val="000000"/>
                <w:sz w:val="28"/>
                <w:szCs w:val="28"/>
              </w:rPr>
              <w:t>первый русский курорт "Марциальные воды", дегустация лечебной воды из 3 источников</w:t>
            </w:r>
            <w:r w:rsidRPr="009800C6">
              <w:rPr>
                <w:color w:val="000000"/>
                <w:sz w:val="28"/>
                <w:szCs w:val="28"/>
              </w:rPr>
              <w:t>, горный парк «РУСКЕАЛА», обзорная экскурсия по городам Петрозаводск, Медвежьегорск, Сортавала, музей авангардных скульптур на Онежской набережной, замок «</w:t>
            </w:r>
            <w:proofErr w:type="spellStart"/>
            <w:r w:rsidRPr="009800C6">
              <w:rPr>
                <w:color w:val="000000"/>
                <w:sz w:val="28"/>
                <w:szCs w:val="28"/>
              </w:rPr>
              <w:t>Корхумяки</w:t>
            </w:r>
            <w:proofErr w:type="spellEnd"/>
            <w:r w:rsidRPr="009800C6">
              <w:rPr>
                <w:color w:val="000000"/>
                <w:sz w:val="28"/>
                <w:szCs w:val="28"/>
              </w:rPr>
              <w:t>».</w:t>
            </w:r>
          </w:p>
          <w:p w14:paraId="6A226484" w14:textId="77777777" w:rsidR="00334C27" w:rsidRPr="00A5092B" w:rsidRDefault="00A5092B" w:rsidP="00A5092B">
            <w:pPr>
              <w:pStyle w:val="af0"/>
              <w:numPr>
                <w:ilvl w:val="0"/>
                <w:numId w:val="7"/>
              </w:numPr>
              <w:ind w:left="47" w:firstLine="142"/>
              <w:rPr>
                <w:sz w:val="28"/>
                <w:szCs w:val="28"/>
              </w:rPr>
            </w:pPr>
            <w:r w:rsidRPr="009800C6">
              <w:rPr>
                <w:color w:val="000000"/>
                <w:sz w:val="28"/>
                <w:szCs w:val="28"/>
              </w:rPr>
              <w:t xml:space="preserve">2 национальных мастер-класса «КАНТЕЛЕ», «КАЛИТКА» </w:t>
            </w:r>
          </w:p>
          <w:p w14:paraId="45D4F34C" w14:textId="40312E1E" w:rsidR="00A5092B" w:rsidRPr="00A5092B" w:rsidRDefault="00A5092B" w:rsidP="00A5092B">
            <w:pPr>
              <w:pStyle w:val="af0"/>
              <w:numPr>
                <w:ilvl w:val="0"/>
                <w:numId w:val="7"/>
              </w:numPr>
              <w:ind w:left="47" w:firstLine="142"/>
              <w:rPr>
                <w:sz w:val="28"/>
                <w:szCs w:val="28"/>
              </w:rPr>
            </w:pPr>
            <w:r w:rsidRPr="00A5092B">
              <w:rPr>
                <w:sz w:val="28"/>
                <w:szCs w:val="28"/>
              </w:rPr>
              <w:t>Посещение питомника ездовых собак</w:t>
            </w:r>
          </w:p>
        </w:tc>
      </w:tr>
    </w:tbl>
    <w:p w14:paraId="6906462B" w14:textId="0CA5B1A2" w:rsidR="009800C6" w:rsidRDefault="009800C6" w:rsidP="0016504E">
      <w:pPr>
        <w:rPr>
          <w:color w:val="008000"/>
          <w:sz w:val="28"/>
          <w:szCs w:val="28"/>
        </w:rPr>
      </w:pPr>
    </w:p>
    <w:p w14:paraId="4B9C594F" w14:textId="481B1426" w:rsidR="00A5092B" w:rsidRDefault="00A5092B" w:rsidP="0016504E">
      <w:pPr>
        <w:rPr>
          <w:color w:val="008000"/>
          <w:sz w:val="28"/>
          <w:szCs w:val="28"/>
        </w:rPr>
      </w:pPr>
    </w:p>
    <w:p w14:paraId="51E0D796" w14:textId="77777777" w:rsidR="00A5092B" w:rsidRPr="009800C6" w:rsidRDefault="00A5092B" w:rsidP="0016504E">
      <w:pPr>
        <w:rPr>
          <w:color w:val="008000"/>
          <w:sz w:val="28"/>
          <w:szCs w:val="28"/>
        </w:rPr>
      </w:pPr>
    </w:p>
    <w:p w14:paraId="2BEEA8EC" w14:textId="0060CC63" w:rsidR="0016504E" w:rsidRPr="009800C6" w:rsidRDefault="009800C6" w:rsidP="0016504E">
      <w:pPr>
        <w:rPr>
          <w:b/>
          <w:bCs/>
          <w:sz w:val="28"/>
          <w:szCs w:val="28"/>
          <w:u w:val="single"/>
        </w:rPr>
      </w:pPr>
      <w:r w:rsidRPr="009800C6">
        <w:rPr>
          <w:b/>
          <w:bCs/>
          <w:sz w:val="28"/>
          <w:szCs w:val="28"/>
          <w:u w:val="single"/>
        </w:rPr>
        <w:t>Дополнительно оплачивается:</w:t>
      </w:r>
    </w:p>
    <w:p w14:paraId="0A51047B" w14:textId="77777777" w:rsidR="009800C6" w:rsidRPr="009800C6" w:rsidRDefault="0016504E" w:rsidP="0016504E">
      <w:pPr>
        <w:pStyle w:val="af0"/>
        <w:numPr>
          <w:ilvl w:val="0"/>
          <w:numId w:val="8"/>
        </w:numPr>
        <w:rPr>
          <w:sz w:val="28"/>
          <w:szCs w:val="28"/>
        </w:rPr>
      </w:pPr>
      <w:r w:rsidRPr="009800C6">
        <w:rPr>
          <w:sz w:val="28"/>
          <w:szCs w:val="28"/>
        </w:rPr>
        <w:t>Питание не по программе тура. Стоимость: обед/ужин (шведский стол) -</w:t>
      </w:r>
      <w:r w:rsidR="009800C6" w:rsidRPr="009800C6">
        <w:rPr>
          <w:sz w:val="28"/>
          <w:szCs w:val="28"/>
        </w:rPr>
        <w:t xml:space="preserve"> </w:t>
      </w:r>
      <w:r w:rsidRPr="009800C6">
        <w:rPr>
          <w:sz w:val="28"/>
          <w:szCs w:val="28"/>
        </w:rPr>
        <w:t xml:space="preserve">650 </w:t>
      </w:r>
      <w:proofErr w:type="spellStart"/>
      <w:r w:rsidRPr="009800C6">
        <w:rPr>
          <w:sz w:val="28"/>
          <w:szCs w:val="28"/>
        </w:rPr>
        <w:t>руб</w:t>
      </w:r>
      <w:proofErr w:type="spellEnd"/>
      <w:r w:rsidRPr="009800C6">
        <w:rPr>
          <w:sz w:val="28"/>
          <w:szCs w:val="28"/>
        </w:rPr>
        <w:t>/чел</w:t>
      </w:r>
    </w:p>
    <w:p w14:paraId="612AB9DF" w14:textId="77777777" w:rsidR="009800C6" w:rsidRPr="009800C6" w:rsidRDefault="0016504E" w:rsidP="009800C6">
      <w:pPr>
        <w:pStyle w:val="af0"/>
        <w:numPr>
          <w:ilvl w:val="0"/>
          <w:numId w:val="8"/>
        </w:numPr>
        <w:rPr>
          <w:sz w:val="28"/>
          <w:szCs w:val="28"/>
        </w:rPr>
      </w:pPr>
      <w:r w:rsidRPr="009800C6">
        <w:rPr>
          <w:sz w:val="28"/>
          <w:szCs w:val="28"/>
        </w:rPr>
        <w:t>Концерт органной музыки. Стоимость 700 рублей/взрослый, 400 рублей/ребенок.</w:t>
      </w:r>
    </w:p>
    <w:p w14:paraId="59BCFFA9" w14:textId="61219A56" w:rsidR="0016504E" w:rsidRPr="009800C6" w:rsidRDefault="0016504E" w:rsidP="009800C6">
      <w:pPr>
        <w:pStyle w:val="af0"/>
        <w:numPr>
          <w:ilvl w:val="0"/>
          <w:numId w:val="8"/>
        </w:numPr>
        <w:rPr>
          <w:sz w:val="28"/>
          <w:szCs w:val="28"/>
        </w:rPr>
      </w:pPr>
      <w:r w:rsidRPr="009800C6">
        <w:rPr>
          <w:sz w:val="28"/>
          <w:szCs w:val="28"/>
        </w:rPr>
        <w:t xml:space="preserve">Безопасный сплав на </w:t>
      </w:r>
      <w:proofErr w:type="spellStart"/>
      <w:r w:rsidRPr="009800C6">
        <w:rPr>
          <w:sz w:val="28"/>
          <w:szCs w:val="28"/>
        </w:rPr>
        <w:t>рафтах</w:t>
      </w:r>
      <w:proofErr w:type="spellEnd"/>
      <w:r w:rsidRPr="009800C6">
        <w:rPr>
          <w:sz w:val="28"/>
          <w:szCs w:val="28"/>
        </w:rPr>
        <w:t xml:space="preserve"> по реке Шуя. Стоимость: 1 300 </w:t>
      </w:r>
      <w:proofErr w:type="spellStart"/>
      <w:r w:rsidRPr="009800C6">
        <w:rPr>
          <w:sz w:val="28"/>
          <w:szCs w:val="28"/>
        </w:rPr>
        <w:t>руб</w:t>
      </w:r>
      <w:proofErr w:type="spellEnd"/>
      <w:r w:rsidRPr="009800C6">
        <w:rPr>
          <w:sz w:val="28"/>
          <w:szCs w:val="28"/>
        </w:rPr>
        <w:t>/чел</w:t>
      </w:r>
    </w:p>
    <w:p w14:paraId="76A766C8" w14:textId="0755346A" w:rsidR="00DA78AD" w:rsidRPr="009800C6" w:rsidRDefault="00DA78AD" w:rsidP="0016504E">
      <w:pPr>
        <w:autoSpaceDE w:val="0"/>
        <w:autoSpaceDN w:val="0"/>
      </w:pPr>
    </w:p>
    <w:p w14:paraId="58FFE431" w14:textId="23CE4F24" w:rsidR="003A4330" w:rsidRPr="003A4330" w:rsidRDefault="003A4330" w:rsidP="004012DB">
      <w:pPr>
        <w:jc w:val="center"/>
        <w:rPr>
          <w:color w:val="FF0000"/>
          <w:sz w:val="28"/>
        </w:rPr>
      </w:pPr>
      <w:r w:rsidRPr="003A4330">
        <w:rPr>
          <w:b/>
          <w:color w:val="FF0000"/>
          <w:sz w:val="28"/>
          <w:szCs w:val="32"/>
        </w:rPr>
        <w:t>Внимание! Порядок экскурсионной программы может быть изменен.</w:t>
      </w:r>
    </w:p>
    <w:sectPr w:rsidR="003A4330" w:rsidRPr="003A4330" w:rsidSect="00D83A9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E9C21" w14:textId="77777777" w:rsidR="00F11FE6" w:rsidRDefault="00F11FE6" w:rsidP="00D83A94">
      <w:r>
        <w:separator/>
      </w:r>
    </w:p>
  </w:endnote>
  <w:endnote w:type="continuationSeparator" w:id="0">
    <w:p w14:paraId="5D43765C" w14:textId="77777777" w:rsidR="00F11FE6" w:rsidRDefault="00F11FE6" w:rsidP="00D8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F8051" w14:textId="77777777" w:rsidR="00F11FE6" w:rsidRDefault="00F11FE6" w:rsidP="00D83A94">
      <w:r>
        <w:separator/>
      </w:r>
    </w:p>
  </w:footnote>
  <w:footnote w:type="continuationSeparator" w:id="0">
    <w:p w14:paraId="39B35C10" w14:textId="77777777" w:rsidR="00F11FE6" w:rsidRDefault="00F11FE6" w:rsidP="00D83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2497"/>
      <w:gridCol w:w="7969"/>
    </w:tblGrid>
    <w:tr w:rsidR="00D83A94" w14:paraId="2388FDA5" w14:textId="77777777" w:rsidTr="004562FA">
      <w:tc>
        <w:tcPr>
          <w:tcW w:w="2518" w:type="dxa"/>
          <w:hideMark/>
        </w:tcPr>
        <w:p w14:paraId="13E9D956" w14:textId="77777777" w:rsidR="00D83A94" w:rsidRDefault="003A4330" w:rsidP="004562FA">
          <w:pPr>
            <w:jc w:val="center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67EC87D6" wp14:editId="78240B2F">
                <wp:simplePos x="0" y="0"/>
                <wp:positionH relativeFrom="column">
                  <wp:posOffset>294005</wp:posOffset>
                </wp:positionH>
                <wp:positionV relativeFrom="paragraph">
                  <wp:posOffset>0</wp:posOffset>
                </wp:positionV>
                <wp:extent cx="1349375" cy="426720"/>
                <wp:effectExtent l="0" t="0" r="3175" b="0"/>
                <wp:wrapSquare wrapText="bothSides"/>
                <wp:docPr id="1" name="Рисунок 2" descr="Описание: триэл тур логотип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Описание: триэл тур логотип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9375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vAlign w:val="center"/>
        </w:tcPr>
        <w:p w14:paraId="0D437769" w14:textId="77777777" w:rsidR="00D83A94" w:rsidRPr="00AD7200" w:rsidRDefault="00D83A94" w:rsidP="004562FA">
          <w:pPr>
            <w:jc w:val="right"/>
            <w:rPr>
              <w:b/>
            </w:rPr>
          </w:pPr>
          <w:r w:rsidRPr="00AD7200">
            <w:rPr>
              <w:b/>
            </w:rPr>
            <w:t>ОБЩЕСТВО С ОГРАНИЧЕННОЙ ОТВЕТСТВЕННОСТЬЮ</w:t>
          </w:r>
        </w:p>
        <w:p w14:paraId="7048AF57" w14:textId="77777777" w:rsidR="00D83A94" w:rsidRPr="00AD7200" w:rsidRDefault="00D83A94" w:rsidP="004562FA">
          <w:pPr>
            <w:jc w:val="right"/>
            <w:rPr>
              <w:b/>
            </w:rPr>
          </w:pPr>
          <w:r w:rsidRPr="00AD7200">
            <w:rPr>
              <w:b/>
            </w:rPr>
            <w:t>«ТРИЭЛ – ТУР»</w:t>
          </w:r>
        </w:p>
        <w:p w14:paraId="2F7B7F4A" w14:textId="77777777" w:rsidR="00D83A94" w:rsidRPr="00AD7200" w:rsidRDefault="00D83A94" w:rsidP="004562FA">
          <w:pPr>
            <w:jc w:val="right"/>
            <w:rPr>
              <w:b/>
            </w:rPr>
          </w:pPr>
          <w:r w:rsidRPr="00AD7200">
            <w:rPr>
              <w:b/>
            </w:rPr>
            <w:t xml:space="preserve">г. Нижний </w:t>
          </w:r>
          <w:proofErr w:type="gramStart"/>
          <w:r w:rsidRPr="00AD7200">
            <w:rPr>
              <w:b/>
            </w:rPr>
            <w:t>Новгород,  ул.</w:t>
          </w:r>
          <w:proofErr w:type="gramEnd"/>
          <w:r w:rsidRPr="00AD7200">
            <w:rPr>
              <w:b/>
            </w:rPr>
            <w:t xml:space="preserve"> Веденяпина, д.8, (831)2959623, (831)2593711,</w:t>
          </w:r>
        </w:p>
        <w:p w14:paraId="45843B0C" w14:textId="77777777" w:rsidR="000818FC" w:rsidRDefault="000818FC" w:rsidP="000818FC">
          <w:pPr>
            <w:jc w:val="right"/>
            <w:rPr>
              <w:b/>
            </w:rPr>
          </w:pPr>
          <w:r w:rsidRPr="00E71CF2">
            <w:rPr>
              <w:b/>
            </w:rPr>
            <w:t>ул. Максима Горького, д. 115 Гостиница "</w:t>
          </w:r>
          <w:proofErr w:type="spellStart"/>
          <w:r w:rsidRPr="00E71CF2">
            <w:rPr>
              <w:b/>
            </w:rPr>
            <w:t>Ibis</w:t>
          </w:r>
          <w:proofErr w:type="spellEnd"/>
          <w:r w:rsidRPr="00E71CF2">
            <w:rPr>
              <w:b/>
            </w:rPr>
            <w:t xml:space="preserve">", 2-ой этаж Yellow Hall </w:t>
          </w:r>
        </w:p>
        <w:p w14:paraId="2FCEF5E7" w14:textId="3ACA2960" w:rsidR="00D83A94" w:rsidRDefault="00D83A94" w:rsidP="004562FA">
          <w:pPr>
            <w:jc w:val="right"/>
            <w:rPr>
              <w:b/>
            </w:rPr>
          </w:pPr>
          <w:r>
            <w:rPr>
              <w:b/>
            </w:rPr>
            <w:t>(831) 430-68-95 (831) 433-25-12</w:t>
          </w:r>
        </w:p>
        <w:p w14:paraId="31BC655A" w14:textId="77777777" w:rsidR="00D83A94" w:rsidRDefault="00D83A94" w:rsidP="004562FA">
          <w:pPr>
            <w:jc w:val="right"/>
            <w:rPr>
              <w:b/>
            </w:rPr>
          </w:pPr>
        </w:p>
      </w:tc>
    </w:tr>
  </w:tbl>
  <w:p w14:paraId="59777583" w14:textId="77777777" w:rsidR="00D83A94" w:rsidRDefault="00D83A9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D23"/>
    <w:multiLevelType w:val="singleLevel"/>
    <w:tmpl w:val="642A00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" w15:restartNumberingAfterBreak="0">
    <w:nsid w:val="08CF25C5"/>
    <w:multiLevelType w:val="multilevel"/>
    <w:tmpl w:val="3E7CA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54287"/>
    <w:multiLevelType w:val="hybridMultilevel"/>
    <w:tmpl w:val="DC9877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2303E"/>
    <w:multiLevelType w:val="singleLevel"/>
    <w:tmpl w:val="F8BE382C"/>
    <w:lvl w:ilvl="0">
      <w:start w:val="1"/>
      <w:numFmt w:val="decimal"/>
      <w:lvlText w:val="%1."/>
      <w:lvlJc w:val="left"/>
      <w:pPr>
        <w:tabs>
          <w:tab w:val="num" w:pos="-117"/>
        </w:tabs>
        <w:ind w:left="-117" w:hanging="450"/>
      </w:pPr>
    </w:lvl>
  </w:abstractNum>
  <w:abstractNum w:abstractNumId="4" w15:restartNumberingAfterBreak="0">
    <w:nsid w:val="3BB67B8D"/>
    <w:multiLevelType w:val="hybridMultilevel"/>
    <w:tmpl w:val="24E6F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13E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5F52087A"/>
    <w:multiLevelType w:val="hybridMultilevel"/>
    <w:tmpl w:val="D3004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02764"/>
    <w:multiLevelType w:val="hybridMultilevel"/>
    <w:tmpl w:val="24C4C1A8"/>
    <w:lvl w:ilvl="0" w:tplc="05B06DEA">
      <w:start w:val="5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7"/>
  </w:num>
  <w:num w:numId="4">
    <w:abstractNumId w:val="1"/>
  </w:num>
  <w:num w:numId="5">
    <w:abstractNumId w:val="2"/>
  </w:num>
  <w:num w:numId="6">
    <w:abstractNumId w:val="5"/>
    <w:lvlOverride w:ilvl="0">
      <w:startOverride w:val="1"/>
    </w:lvlOverride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28"/>
    <w:rsid w:val="00011792"/>
    <w:rsid w:val="000368A0"/>
    <w:rsid w:val="00040A62"/>
    <w:rsid w:val="000620CC"/>
    <w:rsid w:val="00062788"/>
    <w:rsid w:val="000818FC"/>
    <w:rsid w:val="00096603"/>
    <w:rsid w:val="000969B4"/>
    <w:rsid w:val="000B6988"/>
    <w:rsid w:val="000C1054"/>
    <w:rsid w:val="000C35FA"/>
    <w:rsid w:val="000C521F"/>
    <w:rsid w:val="000E5E48"/>
    <w:rsid w:val="000E638A"/>
    <w:rsid w:val="000F0EA7"/>
    <w:rsid w:val="000F36D6"/>
    <w:rsid w:val="0016504E"/>
    <w:rsid w:val="0016765D"/>
    <w:rsid w:val="00174040"/>
    <w:rsid w:val="00181A68"/>
    <w:rsid w:val="001918FA"/>
    <w:rsid w:val="00196148"/>
    <w:rsid w:val="001A3B36"/>
    <w:rsid w:val="001C048B"/>
    <w:rsid w:val="002362E8"/>
    <w:rsid w:val="002704F3"/>
    <w:rsid w:val="0027509F"/>
    <w:rsid w:val="00275DDF"/>
    <w:rsid w:val="00277C1F"/>
    <w:rsid w:val="00290AAF"/>
    <w:rsid w:val="00292B9D"/>
    <w:rsid w:val="002A1892"/>
    <w:rsid w:val="002A3E32"/>
    <w:rsid w:val="002A7545"/>
    <w:rsid w:val="002B4773"/>
    <w:rsid w:val="002B6675"/>
    <w:rsid w:val="002B74BE"/>
    <w:rsid w:val="002D3E52"/>
    <w:rsid w:val="00306FB4"/>
    <w:rsid w:val="00307296"/>
    <w:rsid w:val="00315377"/>
    <w:rsid w:val="00317EEE"/>
    <w:rsid w:val="00334C27"/>
    <w:rsid w:val="0033748E"/>
    <w:rsid w:val="00344331"/>
    <w:rsid w:val="003465AA"/>
    <w:rsid w:val="003506C3"/>
    <w:rsid w:val="003A0450"/>
    <w:rsid w:val="003A4330"/>
    <w:rsid w:val="003C25D6"/>
    <w:rsid w:val="003D669C"/>
    <w:rsid w:val="003F1BF3"/>
    <w:rsid w:val="003F30E2"/>
    <w:rsid w:val="004011B3"/>
    <w:rsid w:val="004012DB"/>
    <w:rsid w:val="00402D65"/>
    <w:rsid w:val="00410AA7"/>
    <w:rsid w:val="00455FF6"/>
    <w:rsid w:val="004562FA"/>
    <w:rsid w:val="004668D8"/>
    <w:rsid w:val="00475866"/>
    <w:rsid w:val="00481DF5"/>
    <w:rsid w:val="00493EB4"/>
    <w:rsid w:val="004B53F8"/>
    <w:rsid w:val="004C77FC"/>
    <w:rsid w:val="00505D64"/>
    <w:rsid w:val="00507C85"/>
    <w:rsid w:val="0051446A"/>
    <w:rsid w:val="005268C4"/>
    <w:rsid w:val="00554A8C"/>
    <w:rsid w:val="005566F6"/>
    <w:rsid w:val="00570CF4"/>
    <w:rsid w:val="005720DA"/>
    <w:rsid w:val="005750F9"/>
    <w:rsid w:val="005827D7"/>
    <w:rsid w:val="005831C0"/>
    <w:rsid w:val="00591EE7"/>
    <w:rsid w:val="005A4C70"/>
    <w:rsid w:val="005B3528"/>
    <w:rsid w:val="005C3270"/>
    <w:rsid w:val="005E582F"/>
    <w:rsid w:val="005E71B0"/>
    <w:rsid w:val="00600C98"/>
    <w:rsid w:val="00633FFA"/>
    <w:rsid w:val="006424FD"/>
    <w:rsid w:val="006517F4"/>
    <w:rsid w:val="00670AD4"/>
    <w:rsid w:val="006A0C41"/>
    <w:rsid w:val="006B5DB8"/>
    <w:rsid w:val="006B7252"/>
    <w:rsid w:val="006D7FC9"/>
    <w:rsid w:val="00714FF9"/>
    <w:rsid w:val="00723463"/>
    <w:rsid w:val="00726851"/>
    <w:rsid w:val="007351EE"/>
    <w:rsid w:val="00752368"/>
    <w:rsid w:val="0075275F"/>
    <w:rsid w:val="007A3706"/>
    <w:rsid w:val="007A380C"/>
    <w:rsid w:val="007A5314"/>
    <w:rsid w:val="007A65C2"/>
    <w:rsid w:val="007B5A2D"/>
    <w:rsid w:val="007C45E4"/>
    <w:rsid w:val="007D4809"/>
    <w:rsid w:val="007D5F9C"/>
    <w:rsid w:val="007E0796"/>
    <w:rsid w:val="007E0893"/>
    <w:rsid w:val="007F21D5"/>
    <w:rsid w:val="007F3234"/>
    <w:rsid w:val="00841ABE"/>
    <w:rsid w:val="00851249"/>
    <w:rsid w:val="0088037F"/>
    <w:rsid w:val="008C2839"/>
    <w:rsid w:val="008D1326"/>
    <w:rsid w:val="008F4C03"/>
    <w:rsid w:val="00940420"/>
    <w:rsid w:val="0094607E"/>
    <w:rsid w:val="00955C44"/>
    <w:rsid w:val="009800C6"/>
    <w:rsid w:val="00995A14"/>
    <w:rsid w:val="009A3A1E"/>
    <w:rsid w:val="009B61B2"/>
    <w:rsid w:val="009E3655"/>
    <w:rsid w:val="009F1889"/>
    <w:rsid w:val="009F3D25"/>
    <w:rsid w:val="00A10A7A"/>
    <w:rsid w:val="00A124DE"/>
    <w:rsid w:val="00A24D8A"/>
    <w:rsid w:val="00A27F1D"/>
    <w:rsid w:val="00A35A12"/>
    <w:rsid w:val="00A438F2"/>
    <w:rsid w:val="00A5092B"/>
    <w:rsid w:val="00A56EEE"/>
    <w:rsid w:val="00AB7EFC"/>
    <w:rsid w:val="00AC1516"/>
    <w:rsid w:val="00AD577C"/>
    <w:rsid w:val="00AF456F"/>
    <w:rsid w:val="00B11293"/>
    <w:rsid w:val="00B2372D"/>
    <w:rsid w:val="00B32A69"/>
    <w:rsid w:val="00B33123"/>
    <w:rsid w:val="00B52D8C"/>
    <w:rsid w:val="00B753AB"/>
    <w:rsid w:val="00BC3560"/>
    <w:rsid w:val="00BC38BF"/>
    <w:rsid w:val="00BD1528"/>
    <w:rsid w:val="00BF477D"/>
    <w:rsid w:val="00BF6D40"/>
    <w:rsid w:val="00C03F72"/>
    <w:rsid w:val="00C27547"/>
    <w:rsid w:val="00C33FBB"/>
    <w:rsid w:val="00C62CB8"/>
    <w:rsid w:val="00C71002"/>
    <w:rsid w:val="00C8062A"/>
    <w:rsid w:val="00C82676"/>
    <w:rsid w:val="00CA5390"/>
    <w:rsid w:val="00CB1162"/>
    <w:rsid w:val="00CC723C"/>
    <w:rsid w:val="00CF4507"/>
    <w:rsid w:val="00D005CB"/>
    <w:rsid w:val="00D04943"/>
    <w:rsid w:val="00D30CA3"/>
    <w:rsid w:val="00D40369"/>
    <w:rsid w:val="00D50730"/>
    <w:rsid w:val="00D513DD"/>
    <w:rsid w:val="00D564B8"/>
    <w:rsid w:val="00D70AA9"/>
    <w:rsid w:val="00D83A94"/>
    <w:rsid w:val="00D90C91"/>
    <w:rsid w:val="00D97D24"/>
    <w:rsid w:val="00DA18C2"/>
    <w:rsid w:val="00DA78AD"/>
    <w:rsid w:val="00DB24FC"/>
    <w:rsid w:val="00DD67AA"/>
    <w:rsid w:val="00DD7586"/>
    <w:rsid w:val="00DE0FBC"/>
    <w:rsid w:val="00DF7120"/>
    <w:rsid w:val="00E05C5A"/>
    <w:rsid w:val="00E13D74"/>
    <w:rsid w:val="00E15BA1"/>
    <w:rsid w:val="00E44CBC"/>
    <w:rsid w:val="00E50FFE"/>
    <w:rsid w:val="00E51A1F"/>
    <w:rsid w:val="00E77992"/>
    <w:rsid w:val="00E9309E"/>
    <w:rsid w:val="00EA1C9B"/>
    <w:rsid w:val="00EA399F"/>
    <w:rsid w:val="00EA49C7"/>
    <w:rsid w:val="00EB62CE"/>
    <w:rsid w:val="00EF429C"/>
    <w:rsid w:val="00EF501A"/>
    <w:rsid w:val="00F01CBB"/>
    <w:rsid w:val="00F10CDE"/>
    <w:rsid w:val="00F11FE6"/>
    <w:rsid w:val="00F2549C"/>
    <w:rsid w:val="00F64EF1"/>
    <w:rsid w:val="00F65C35"/>
    <w:rsid w:val="00F812E3"/>
    <w:rsid w:val="00F82152"/>
    <w:rsid w:val="00F839BD"/>
    <w:rsid w:val="00F924D0"/>
    <w:rsid w:val="00FB2F8B"/>
    <w:rsid w:val="00FB60AE"/>
    <w:rsid w:val="00FC35E0"/>
    <w:rsid w:val="00FE70C8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EBE8DF"/>
  <w15:docId w15:val="{9D24666C-0CC7-4F75-B01F-5820F10C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B24F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spacing w:before="240" w:after="60"/>
      <w:outlineLvl w:val="2"/>
    </w:pPr>
    <w:rPr>
      <w:rFonts w:ascii="Arial" w:hAnsi="Arial" w:cs="Arial"/>
    </w:rPr>
  </w:style>
  <w:style w:type="paragraph" w:styleId="4">
    <w:name w:val="heading 4"/>
    <w:basedOn w:val="a"/>
    <w:next w:val="a"/>
    <w:link w:val="40"/>
    <w:semiHidden/>
    <w:unhideWhenUsed/>
    <w:qFormat/>
    <w:rsid w:val="00AB7EF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ind w:left="-851"/>
      <w:outlineLvl w:val="4"/>
    </w:pPr>
    <w:rPr>
      <w:rFonts w:eastAsia="Arial Unicode MS"/>
      <w:b/>
      <w:bCs/>
    </w:rPr>
  </w:style>
  <w:style w:type="paragraph" w:styleId="6">
    <w:name w:val="heading 6"/>
    <w:basedOn w:val="a"/>
    <w:next w:val="a"/>
    <w:qFormat/>
    <w:rsid w:val="00570CF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autoSpaceDE w:val="0"/>
      <w:autoSpaceDN w:val="0"/>
      <w:ind w:left="-426"/>
      <w:outlineLvl w:val="6"/>
    </w:pPr>
    <w:rPr>
      <w:b/>
      <w:bCs/>
      <w:i/>
      <w:iCs/>
      <w:color w:val="0000FF"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autoSpaceDE w:val="0"/>
      <w:autoSpaceDN w:val="0"/>
      <w:ind w:left="-851"/>
    </w:pPr>
    <w:rPr>
      <w:b/>
      <w:bCs/>
      <w:i/>
      <w:iCs/>
      <w:color w:val="FF0000"/>
      <w:sz w:val="32"/>
      <w:szCs w:val="32"/>
      <w:u w:val="single"/>
    </w:rPr>
  </w:style>
  <w:style w:type="paragraph" w:styleId="a4">
    <w:name w:val="Body Text"/>
    <w:basedOn w:val="a"/>
    <w:pPr>
      <w:autoSpaceDE w:val="0"/>
      <w:autoSpaceDN w:val="0"/>
    </w:pPr>
    <w:rPr>
      <w:b/>
      <w:bCs/>
      <w:i/>
      <w:iCs/>
      <w:sz w:val="28"/>
      <w:szCs w:val="28"/>
      <w:lang w:val="en-US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rsid w:val="003C25D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аголовок 3"/>
    <w:basedOn w:val="a"/>
    <w:next w:val="a"/>
    <w:rsid w:val="00570CF4"/>
    <w:pPr>
      <w:keepNext/>
      <w:autoSpaceDE w:val="0"/>
      <w:autoSpaceDN w:val="0"/>
      <w:spacing w:before="240" w:after="60"/>
    </w:pPr>
    <w:rPr>
      <w:rFonts w:ascii="Arial" w:hAnsi="Arial" w:cs="Arial"/>
    </w:rPr>
  </w:style>
  <w:style w:type="paragraph" w:customStyle="1" w:styleId="1">
    <w:name w:val="Без интервала1"/>
    <w:rsid w:val="00B52D8C"/>
    <w:rPr>
      <w:rFonts w:ascii="Calibri" w:eastAsia="Calibri" w:hAnsi="Calibri"/>
      <w:sz w:val="22"/>
      <w:szCs w:val="22"/>
    </w:rPr>
  </w:style>
  <w:style w:type="paragraph" w:styleId="a9">
    <w:name w:val="footer"/>
    <w:basedOn w:val="a"/>
    <w:link w:val="aa"/>
    <w:rsid w:val="00D83A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83A94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D83A94"/>
    <w:rPr>
      <w:sz w:val="24"/>
      <w:szCs w:val="24"/>
    </w:rPr>
  </w:style>
  <w:style w:type="paragraph" w:styleId="ab">
    <w:name w:val="Balloon Text"/>
    <w:basedOn w:val="a"/>
    <w:link w:val="ac"/>
    <w:rsid w:val="00D83A9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D83A94"/>
    <w:rPr>
      <w:rFonts w:ascii="Tahoma" w:hAnsi="Tahoma" w:cs="Tahoma"/>
      <w:sz w:val="16"/>
      <w:szCs w:val="16"/>
    </w:rPr>
  </w:style>
  <w:style w:type="character" w:styleId="ad">
    <w:name w:val="Strong"/>
    <w:uiPriority w:val="22"/>
    <w:qFormat/>
    <w:rsid w:val="0075275F"/>
    <w:rPr>
      <w:b/>
      <w:bCs/>
    </w:rPr>
  </w:style>
  <w:style w:type="paragraph" w:styleId="ae">
    <w:name w:val="Normal (Web)"/>
    <w:basedOn w:val="a"/>
    <w:uiPriority w:val="99"/>
    <w:rsid w:val="000F36D6"/>
  </w:style>
  <w:style w:type="character" w:customStyle="1" w:styleId="20">
    <w:name w:val="Заголовок 2 Знак"/>
    <w:link w:val="2"/>
    <w:semiHidden/>
    <w:rsid w:val="00DB24F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AB7EFC"/>
    <w:rPr>
      <w:rFonts w:ascii="Calibri" w:eastAsia="Times New Roman" w:hAnsi="Calibri" w:cs="Times New Roman"/>
      <w:b/>
      <w:bCs/>
      <w:sz w:val="28"/>
      <w:szCs w:val="28"/>
    </w:rPr>
  </w:style>
  <w:style w:type="paragraph" w:styleId="af">
    <w:name w:val="No Spacing"/>
    <w:uiPriority w:val="1"/>
    <w:qFormat/>
    <w:rsid w:val="005268C4"/>
    <w:rPr>
      <w:rFonts w:ascii="Calibri" w:hAnsi="Calibri"/>
      <w:sz w:val="22"/>
      <w:szCs w:val="22"/>
    </w:rPr>
  </w:style>
  <w:style w:type="character" w:customStyle="1" w:styleId="redactor-invisible-space">
    <w:name w:val="redactor-invisible-space"/>
    <w:basedOn w:val="a0"/>
    <w:rsid w:val="005268C4"/>
  </w:style>
  <w:style w:type="paragraph" w:styleId="af0">
    <w:name w:val="List Paragraph"/>
    <w:basedOn w:val="a"/>
    <w:uiPriority w:val="34"/>
    <w:qFormat/>
    <w:rsid w:val="000818FC"/>
    <w:pPr>
      <w:ind w:left="720"/>
      <w:contextualSpacing/>
    </w:pPr>
  </w:style>
  <w:style w:type="paragraph" w:customStyle="1" w:styleId="af1">
    <w:basedOn w:val="a"/>
    <w:next w:val="ae"/>
    <w:uiPriority w:val="99"/>
    <w:unhideWhenUsed/>
    <w:rsid w:val="00955C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6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006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699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4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0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66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818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9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715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45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9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1580</Words>
  <Characters>9010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«Туристическое агентство «Триэл-Тур НН»</vt:lpstr>
    </vt:vector>
  </TitlesOfParts>
  <Company>****</Company>
  <LinksUpToDate>false</LinksUpToDate>
  <CharactersWithSpaces>10569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«Туристическое агентство «Триэл-Тур НН»</dc:title>
  <dc:creator>USER</dc:creator>
  <cp:lastModifiedBy>ТриЭл-Тур ТриЭл-Тур</cp:lastModifiedBy>
  <cp:revision>2</cp:revision>
  <cp:lastPrinted>2026-04-02T08:26:00Z</cp:lastPrinted>
  <dcterms:created xsi:type="dcterms:W3CDTF">2026-04-02T08:26:00Z</dcterms:created>
  <dcterms:modified xsi:type="dcterms:W3CDTF">2026-04-02T08:26:00Z</dcterms:modified>
</cp:coreProperties>
</file>